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320AECA3"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9635C1">
        <w:rPr>
          <w:rFonts w:ascii="Times New Roman" w:eastAsia="Times New Roman" w:hAnsi="Times New Roman" w:cs="Times New Roman"/>
          <w:color w:val="auto"/>
          <w:sz w:val="56"/>
          <w:szCs w:val="56"/>
          <w:lang w:val="en"/>
        </w:rPr>
        <w:t>1020</w:t>
      </w:r>
      <w:r w:rsidR="006F61D3">
        <w:rPr>
          <w:rFonts w:ascii="Times New Roman" w:eastAsia="Times New Roman" w:hAnsi="Times New Roman" w:cs="Times New Roman"/>
          <w:color w:val="auto"/>
          <w:sz w:val="56"/>
          <w:szCs w:val="56"/>
          <w:lang w:val="en"/>
        </w:rPr>
        <w:t xml:space="preserve">: </w:t>
      </w:r>
      <w:r w:rsidR="009635C1" w:rsidRPr="002D3201">
        <w:rPr>
          <w:rFonts w:ascii="Times New Roman" w:eastAsia="Times New Roman" w:hAnsi="Times New Roman" w:cs="Times New Roman"/>
          <w:color w:val="auto"/>
          <w:sz w:val="56"/>
          <w:szCs w:val="56"/>
          <w:lang w:val="en"/>
        </w:rPr>
        <w:t>Introduction to Humanities</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77777777"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cmenninger@mail.valenciacollege.edu</w:t>
      </w:r>
    </w:p>
    <w:p w14:paraId="49B0A09F" w14:textId="7AE3D7F4" w:rsidR="00592CF0" w:rsidRPr="00AD7033" w:rsidRDefault="00592CF0" w:rsidP="00592CF0">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sidR="00636DC1">
        <w:rPr>
          <w:rFonts w:eastAsia="Times New Roman"/>
          <w:bCs/>
          <w:sz w:val="23"/>
          <w:szCs w:val="23"/>
          <w:lang w:val="en"/>
        </w:rPr>
        <w:t>-</w:t>
      </w:r>
      <w:r w:rsidRPr="00AD7033">
        <w:rPr>
          <w:rFonts w:eastAsia="Times New Roman"/>
          <w:bCs/>
          <w:sz w:val="23"/>
          <w:szCs w:val="23"/>
          <w:lang w:val="en"/>
        </w:rPr>
        <w:t>R</w:t>
      </w:r>
      <w:r w:rsidR="00636DC1">
        <w:rPr>
          <w:rFonts w:eastAsia="Times New Roman"/>
          <w:bCs/>
          <w:sz w:val="23"/>
          <w:szCs w:val="23"/>
          <w:lang w:val="en"/>
        </w:rPr>
        <w:t>oo</w:t>
      </w:r>
      <w:r w:rsidRPr="00AD7033">
        <w:rPr>
          <w:rFonts w:eastAsia="Times New Roman"/>
          <w:bCs/>
          <w:sz w:val="23"/>
          <w:szCs w:val="23"/>
          <w:lang w:val="en"/>
        </w:rPr>
        <w:t xml:space="preserve">m </w:t>
      </w:r>
      <w:r w:rsidR="00913D09">
        <w:rPr>
          <w:rFonts w:eastAsia="Times New Roman"/>
          <w:bCs/>
          <w:sz w:val="23"/>
          <w:szCs w:val="23"/>
          <w:lang w:val="en"/>
        </w:rPr>
        <w:t>130</w:t>
      </w:r>
    </w:p>
    <w:p w14:paraId="3A43E47A" w14:textId="77777777" w:rsidR="004F42C1" w:rsidRPr="00AD7033" w:rsidRDefault="004F42C1" w:rsidP="004F42C1">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659F7D0E" w14:textId="775863F2" w:rsidR="00592CF0" w:rsidRDefault="004F42C1" w:rsidP="00592CF0">
      <w:pPr>
        <w:spacing w:after="0" w:line="240" w:lineRule="auto"/>
        <w:rPr>
          <w:rFonts w:eastAsia="Times New Roman"/>
          <w:bCs/>
          <w:sz w:val="23"/>
          <w:szCs w:val="23"/>
          <w:lang w:val="en"/>
        </w:rPr>
      </w:pPr>
      <w:r>
        <w:rPr>
          <w:rFonts w:eastAsia="Times New Roman"/>
          <w:b/>
          <w:bCs/>
          <w:sz w:val="23"/>
          <w:szCs w:val="23"/>
          <w:lang w:val="en"/>
        </w:rPr>
        <w:t xml:space="preserve">Office </w:t>
      </w:r>
      <w:r w:rsidR="00592CF0" w:rsidRPr="00AD7033">
        <w:rPr>
          <w:rFonts w:eastAsia="Times New Roman"/>
          <w:b/>
          <w:bCs/>
          <w:sz w:val="23"/>
          <w:szCs w:val="23"/>
          <w:lang w:val="en"/>
        </w:rPr>
        <w:t xml:space="preserve">Phone: </w:t>
      </w:r>
      <w:r w:rsidR="00592CF0" w:rsidRPr="00AD7033">
        <w:rPr>
          <w:rFonts w:eastAsia="Times New Roman"/>
          <w:bCs/>
          <w:sz w:val="23"/>
          <w:szCs w:val="23"/>
          <w:lang w:val="en"/>
        </w:rPr>
        <w:t xml:space="preserve"> </w:t>
      </w:r>
      <w:r w:rsidR="006804AE">
        <w:rPr>
          <w:rFonts w:eastAsia="Times New Roman"/>
          <w:bCs/>
          <w:sz w:val="23"/>
          <w:szCs w:val="23"/>
          <w:lang w:val="en"/>
        </w:rPr>
        <w:t>407-582-</w:t>
      </w:r>
      <w:r w:rsidR="006804AE">
        <w:t>5262</w:t>
      </w:r>
    </w:p>
    <w:p w14:paraId="3E69772C" w14:textId="11E0A9AC" w:rsidR="004F42C1" w:rsidRPr="00AD7033" w:rsidRDefault="004F42C1" w:rsidP="00592CF0">
      <w:pPr>
        <w:spacing w:after="0" w:line="240" w:lineRule="auto"/>
        <w:rPr>
          <w:rFonts w:eastAsia="Times New Roman"/>
          <w:b/>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6804AE" w:rsidRPr="00C348CE">
        <w:rPr>
          <w:rFonts w:eastAsia="Times New Roman"/>
          <w:bCs/>
          <w:sz w:val="23"/>
          <w:szCs w:val="23"/>
          <w:lang w:val="en"/>
        </w:rPr>
        <w:t>Bldg</w:t>
      </w:r>
      <w:r w:rsidR="00913D09">
        <w:rPr>
          <w:rFonts w:eastAsia="Times New Roman"/>
          <w:bCs/>
          <w:sz w:val="23"/>
          <w:szCs w:val="23"/>
          <w:lang w:val="en"/>
        </w:rPr>
        <w:t>.</w:t>
      </w:r>
      <w:r w:rsidR="006804AE" w:rsidRPr="00C348CE">
        <w:rPr>
          <w:rFonts w:eastAsia="Times New Roman"/>
          <w:bCs/>
          <w:sz w:val="23"/>
          <w:szCs w:val="23"/>
          <w:lang w:val="en"/>
        </w:rPr>
        <w:t xml:space="preserve"> </w:t>
      </w:r>
      <w:r w:rsidR="006804AE">
        <w:rPr>
          <w:rFonts w:eastAsia="Times New Roman"/>
          <w:bCs/>
          <w:sz w:val="23"/>
          <w:szCs w:val="23"/>
          <w:lang w:val="en"/>
        </w:rPr>
        <w:t>5-Room 134</w:t>
      </w:r>
    </w:p>
    <w:p w14:paraId="26F4AC3B" w14:textId="1B5DB504" w:rsidR="003C7989" w:rsidRDefault="003C7989" w:rsidP="003C7989">
      <w:pPr>
        <w:spacing w:after="0" w:line="240" w:lineRule="auto"/>
        <w:rPr>
          <w:rFonts w:eastAsia="Times New Roman"/>
          <w:bCs/>
          <w:sz w:val="23"/>
          <w:szCs w:val="23"/>
          <w:lang w:val="en"/>
        </w:rPr>
      </w:pPr>
      <w:r w:rsidRPr="00AD7033">
        <w:rPr>
          <w:rFonts w:eastAsia="Times New Roman"/>
          <w:b/>
          <w:bCs/>
          <w:sz w:val="23"/>
          <w:szCs w:val="23"/>
          <w:lang w:val="en"/>
        </w:rPr>
        <w:t xml:space="preserve">Office Hours: </w:t>
      </w:r>
    </w:p>
    <w:p w14:paraId="2C4469B1" w14:textId="743BDEFC" w:rsidR="006053D9" w:rsidRDefault="006053D9" w:rsidP="006053D9">
      <w:pPr>
        <w:spacing w:after="0" w:line="240" w:lineRule="auto"/>
        <w:ind w:firstLine="720"/>
        <w:rPr>
          <w:rFonts w:eastAsia="Times New Roman"/>
          <w:sz w:val="23"/>
          <w:szCs w:val="23"/>
          <w:lang w:val="en"/>
        </w:rPr>
      </w:pPr>
      <w:r w:rsidRPr="008F4D2E">
        <w:rPr>
          <w:rFonts w:eastAsia="Times New Roman"/>
          <w:sz w:val="23"/>
          <w:szCs w:val="23"/>
          <w:lang w:val="en"/>
        </w:rPr>
        <w:t>Monday, Wednesday, Friday:</w:t>
      </w:r>
      <w:r>
        <w:rPr>
          <w:rFonts w:eastAsia="Times New Roman"/>
          <w:sz w:val="23"/>
          <w:szCs w:val="23"/>
          <w:lang w:val="en"/>
        </w:rPr>
        <w:t xml:space="preserve"> </w:t>
      </w:r>
      <w:r w:rsidRPr="008F4D2E">
        <w:rPr>
          <w:rFonts w:eastAsia="Times New Roman"/>
          <w:sz w:val="23"/>
          <w:szCs w:val="23"/>
          <w:lang w:val="en"/>
        </w:rPr>
        <w:t xml:space="preserve">Virtual Office Hours (online only) </w:t>
      </w:r>
      <w:r w:rsidR="00DB6A66">
        <w:rPr>
          <w:rFonts w:eastAsia="Times New Roman"/>
          <w:sz w:val="23"/>
          <w:szCs w:val="23"/>
          <w:lang w:val="en"/>
        </w:rPr>
        <w:t>9</w:t>
      </w:r>
      <w:r w:rsidRPr="008F4D2E">
        <w:rPr>
          <w:rFonts w:eastAsia="Times New Roman"/>
          <w:sz w:val="23"/>
          <w:szCs w:val="23"/>
          <w:lang w:val="en"/>
        </w:rPr>
        <w:t>:00am-</w:t>
      </w:r>
      <w:r w:rsidR="00753EF3">
        <w:rPr>
          <w:rFonts w:eastAsia="Times New Roman"/>
          <w:sz w:val="23"/>
          <w:szCs w:val="23"/>
          <w:lang w:val="en"/>
        </w:rPr>
        <w:t>12</w:t>
      </w:r>
      <w:r w:rsidRPr="008F4D2E">
        <w:rPr>
          <w:rFonts w:eastAsia="Times New Roman"/>
          <w:sz w:val="23"/>
          <w:szCs w:val="23"/>
          <w:lang w:val="en"/>
        </w:rPr>
        <w:t>:00pm</w:t>
      </w:r>
    </w:p>
    <w:p w14:paraId="2EAF4BB1" w14:textId="1BEBCA9F" w:rsidR="00753EF3" w:rsidRDefault="00753EF3" w:rsidP="006053D9">
      <w:pPr>
        <w:spacing w:after="0" w:line="240" w:lineRule="auto"/>
        <w:ind w:firstLine="720"/>
        <w:rPr>
          <w:rFonts w:eastAsia="Times New Roman"/>
          <w:sz w:val="23"/>
          <w:szCs w:val="23"/>
          <w:lang w:val="en"/>
        </w:rPr>
      </w:pPr>
      <w:r>
        <w:rPr>
          <w:rFonts w:eastAsia="Times New Roman"/>
          <w:sz w:val="23"/>
          <w:szCs w:val="23"/>
          <w:lang w:val="en"/>
        </w:rPr>
        <w:t>Tuesday, Thursday</w:t>
      </w:r>
      <w:r w:rsidRPr="008F4D2E">
        <w:rPr>
          <w:rFonts w:eastAsia="Times New Roman"/>
          <w:sz w:val="23"/>
          <w:szCs w:val="23"/>
          <w:lang w:val="en"/>
        </w:rPr>
        <w:t>:</w:t>
      </w:r>
      <w:r>
        <w:rPr>
          <w:rFonts w:eastAsia="Times New Roman"/>
          <w:sz w:val="23"/>
          <w:szCs w:val="23"/>
          <w:lang w:val="en"/>
        </w:rPr>
        <w:t xml:space="preserve"> </w:t>
      </w:r>
      <w:r w:rsidRPr="008F4D2E">
        <w:rPr>
          <w:rFonts w:eastAsia="Times New Roman"/>
          <w:sz w:val="23"/>
          <w:szCs w:val="23"/>
          <w:lang w:val="en"/>
        </w:rPr>
        <w:t xml:space="preserve">Virtual Office Hours (online only) </w:t>
      </w:r>
      <w:r>
        <w:rPr>
          <w:rFonts w:eastAsia="Times New Roman"/>
          <w:sz w:val="23"/>
          <w:szCs w:val="23"/>
          <w:lang w:val="en"/>
        </w:rPr>
        <w:t>9</w:t>
      </w:r>
      <w:r w:rsidRPr="008F4D2E">
        <w:rPr>
          <w:rFonts w:eastAsia="Times New Roman"/>
          <w:sz w:val="23"/>
          <w:szCs w:val="23"/>
          <w:lang w:val="en"/>
        </w:rPr>
        <w:t>:</w:t>
      </w:r>
      <w:r w:rsidR="00BA5E6A">
        <w:rPr>
          <w:rFonts w:eastAsia="Times New Roman"/>
          <w:sz w:val="23"/>
          <w:szCs w:val="23"/>
          <w:lang w:val="en"/>
        </w:rPr>
        <w:t>30</w:t>
      </w:r>
      <w:r w:rsidRPr="008F4D2E">
        <w:rPr>
          <w:rFonts w:eastAsia="Times New Roman"/>
          <w:sz w:val="23"/>
          <w:szCs w:val="23"/>
          <w:lang w:val="en"/>
        </w:rPr>
        <w:t>am-</w:t>
      </w:r>
      <w:r>
        <w:rPr>
          <w:rFonts w:eastAsia="Times New Roman"/>
          <w:sz w:val="23"/>
          <w:szCs w:val="23"/>
          <w:lang w:val="en"/>
        </w:rPr>
        <w:t>1</w:t>
      </w:r>
      <w:r w:rsidR="00BA5E6A">
        <w:rPr>
          <w:rFonts w:eastAsia="Times New Roman"/>
          <w:sz w:val="23"/>
          <w:szCs w:val="23"/>
          <w:lang w:val="en"/>
        </w:rPr>
        <w:t>1</w:t>
      </w:r>
      <w:r w:rsidRPr="008F4D2E">
        <w:rPr>
          <w:rFonts w:eastAsia="Times New Roman"/>
          <w:sz w:val="23"/>
          <w:szCs w:val="23"/>
          <w:lang w:val="en"/>
        </w:rPr>
        <w:t>:</w:t>
      </w:r>
      <w:r w:rsidR="00BA5E6A">
        <w:rPr>
          <w:rFonts w:eastAsia="Times New Roman"/>
          <w:sz w:val="23"/>
          <w:szCs w:val="23"/>
          <w:lang w:val="en"/>
        </w:rPr>
        <w:t>00a</w:t>
      </w:r>
      <w:r w:rsidRPr="008F4D2E">
        <w:rPr>
          <w:rFonts w:eastAsia="Times New Roman"/>
          <w:sz w:val="23"/>
          <w:szCs w:val="23"/>
          <w:lang w:val="en"/>
        </w:rPr>
        <w:t>m</w:t>
      </w:r>
    </w:p>
    <w:p w14:paraId="64E787A3" w14:textId="77777777" w:rsidR="00325486" w:rsidRPr="00695552" w:rsidRDefault="00325486" w:rsidP="00325486">
      <w:pPr>
        <w:spacing w:after="0" w:line="240" w:lineRule="auto"/>
        <w:ind w:firstLine="720"/>
        <w:rPr>
          <w:rFonts w:eastAsia="Times New Roman"/>
          <w:bCs/>
          <w:sz w:val="23"/>
          <w:szCs w:val="23"/>
          <w:lang w:val="en"/>
        </w:rPr>
      </w:pPr>
    </w:p>
    <w:p w14:paraId="0646A741" w14:textId="37C51938"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325486">
        <w:rPr>
          <w:rFonts w:eastAsia="Times New Roman"/>
          <w:bCs/>
          <w:sz w:val="23"/>
          <w:szCs w:val="23"/>
          <w:lang w:val="en"/>
        </w:rPr>
        <w:t>Fall 2021</w:t>
      </w:r>
    </w:p>
    <w:p w14:paraId="5F8B0A1B" w14:textId="5ECEB726" w:rsidR="00592CF0" w:rsidRPr="00695552" w:rsidRDefault="00592CF0" w:rsidP="00592CF0">
      <w:pPr>
        <w:spacing w:after="0" w:line="240" w:lineRule="auto"/>
        <w:rPr>
          <w:rFonts w:eastAsia="Times New Roman"/>
          <w:b/>
          <w:bCs/>
          <w:sz w:val="23"/>
          <w:szCs w:val="23"/>
          <w:lang w:val="en"/>
        </w:rPr>
      </w:pPr>
      <w:r w:rsidRPr="00695552">
        <w:rPr>
          <w:rFonts w:eastAsia="Times New Roman"/>
          <w:b/>
          <w:bCs/>
          <w:sz w:val="23"/>
          <w:szCs w:val="23"/>
          <w:lang w:val="en"/>
        </w:rPr>
        <w:t xml:space="preserve">Section: </w:t>
      </w:r>
      <w:r w:rsidRPr="00695552">
        <w:rPr>
          <w:sz w:val="23"/>
          <w:szCs w:val="23"/>
        </w:rPr>
        <w:t xml:space="preserve">HUM </w:t>
      </w:r>
      <w:r w:rsidR="0084107B">
        <w:rPr>
          <w:sz w:val="23"/>
          <w:szCs w:val="23"/>
        </w:rPr>
        <w:t>1020</w:t>
      </w:r>
      <w:r>
        <w:rPr>
          <w:sz w:val="23"/>
          <w:szCs w:val="23"/>
        </w:rPr>
        <w:t>/</w:t>
      </w:r>
      <w:r w:rsidR="00325486">
        <w:rPr>
          <w:sz w:val="23"/>
          <w:szCs w:val="23"/>
        </w:rPr>
        <w:t xml:space="preserve"> </w:t>
      </w:r>
      <w:r>
        <w:rPr>
          <w:sz w:val="23"/>
          <w:szCs w:val="23"/>
        </w:rPr>
        <w:t xml:space="preserve">CRN </w:t>
      </w:r>
      <w:r w:rsidR="00325486">
        <w:rPr>
          <w:sz w:val="23"/>
          <w:szCs w:val="23"/>
        </w:rPr>
        <w:t>10036</w:t>
      </w:r>
    </w:p>
    <w:p w14:paraId="740F8F10" w14:textId="2A4DEF84"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days: </w:t>
      </w:r>
      <w:r w:rsidR="000420D9">
        <w:rPr>
          <w:rFonts w:eastAsia="Times New Roman"/>
          <w:bCs/>
          <w:sz w:val="23"/>
          <w:szCs w:val="23"/>
          <w:lang w:val="en"/>
        </w:rPr>
        <w:t xml:space="preserve">Tuesday &amp; Thursday </w:t>
      </w:r>
    </w:p>
    <w:p w14:paraId="13F0502D" w14:textId="77777777" w:rsidR="00592CF0" w:rsidRPr="00695552" w:rsidRDefault="00592CF0" w:rsidP="00592CF0">
      <w:pPr>
        <w:spacing w:after="0" w:line="240" w:lineRule="auto"/>
        <w:rPr>
          <w:rFonts w:eastAsia="Times New Roman"/>
          <w:b/>
          <w:bCs/>
          <w:sz w:val="23"/>
          <w:szCs w:val="23"/>
          <w:highlight w:val="yellow"/>
          <w:lang w:val="en"/>
        </w:rPr>
      </w:pPr>
      <w:r w:rsidRPr="00695552">
        <w:rPr>
          <w:rFonts w:eastAsia="Times New Roman"/>
          <w:b/>
          <w:bCs/>
          <w:sz w:val="23"/>
          <w:szCs w:val="23"/>
          <w:lang w:val="en"/>
        </w:rPr>
        <w:t xml:space="preserve">Class contact location: </w:t>
      </w:r>
      <w:r w:rsidRPr="00695552">
        <w:rPr>
          <w:rFonts w:eastAsia="Times New Roman"/>
          <w:bCs/>
          <w:sz w:val="23"/>
          <w:szCs w:val="23"/>
          <w:lang w:val="en"/>
        </w:rPr>
        <w:t>West Campus</w:t>
      </w:r>
    </w:p>
    <w:p w14:paraId="05408F77" w14:textId="2E6BCDDF"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time: </w:t>
      </w:r>
      <w:r w:rsidR="00325486">
        <w:rPr>
          <w:rFonts w:eastAsia="Times New Roman"/>
          <w:bCs/>
          <w:sz w:val="23"/>
          <w:szCs w:val="23"/>
          <w:lang w:val="en"/>
        </w:rPr>
        <w:t>11:30am</w:t>
      </w:r>
      <w:r w:rsidR="000420D9">
        <w:rPr>
          <w:rFonts w:eastAsia="Times New Roman"/>
          <w:bCs/>
          <w:sz w:val="23"/>
          <w:szCs w:val="23"/>
          <w:lang w:val="en"/>
        </w:rPr>
        <w:t xml:space="preserve"> – </w:t>
      </w:r>
      <w:r w:rsidR="00325486">
        <w:rPr>
          <w:rFonts w:eastAsia="Times New Roman"/>
          <w:bCs/>
          <w:sz w:val="23"/>
          <w:szCs w:val="23"/>
          <w:lang w:val="en"/>
        </w:rPr>
        <w:t>12</w:t>
      </w:r>
      <w:r w:rsidR="000420D9">
        <w:rPr>
          <w:rFonts w:eastAsia="Times New Roman"/>
          <w:bCs/>
          <w:sz w:val="23"/>
          <w:szCs w:val="23"/>
          <w:lang w:val="en"/>
        </w:rPr>
        <w:t>:45pm</w:t>
      </w:r>
    </w:p>
    <w:p w14:paraId="18CC75CA" w14:textId="09978C66"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location: </w:t>
      </w:r>
      <w:r w:rsidR="009C7382" w:rsidRPr="00C348CE">
        <w:rPr>
          <w:rFonts w:eastAsia="Times New Roman"/>
          <w:bCs/>
          <w:sz w:val="23"/>
          <w:szCs w:val="23"/>
          <w:lang w:val="en"/>
        </w:rPr>
        <w:t>Bldg</w:t>
      </w:r>
      <w:r w:rsidR="00913D09">
        <w:rPr>
          <w:rFonts w:eastAsia="Times New Roman"/>
          <w:bCs/>
          <w:sz w:val="23"/>
          <w:szCs w:val="23"/>
          <w:lang w:val="en"/>
        </w:rPr>
        <w:t>.</w:t>
      </w:r>
      <w:r w:rsidR="009C7382" w:rsidRPr="00C348CE">
        <w:rPr>
          <w:rFonts w:eastAsia="Times New Roman"/>
          <w:bCs/>
          <w:sz w:val="23"/>
          <w:szCs w:val="23"/>
          <w:lang w:val="en"/>
        </w:rPr>
        <w:t xml:space="preserve"> </w:t>
      </w:r>
      <w:r w:rsidR="000420D9">
        <w:rPr>
          <w:rFonts w:eastAsia="Times New Roman"/>
          <w:bCs/>
          <w:sz w:val="23"/>
          <w:szCs w:val="23"/>
          <w:lang w:val="en"/>
        </w:rPr>
        <w:t>1</w:t>
      </w:r>
      <w:r w:rsidR="009C7382">
        <w:rPr>
          <w:rFonts w:eastAsia="Times New Roman"/>
          <w:bCs/>
          <w:sz w:val="23"/>
          <w:szCs w:val="23"/>
          <w:lang w:val="en"/>
        </w:rPr>
        <w:t xml:space="preserve">-Room </w:t>
      </w:r>
      <w:r w:rsidR="00325486">
        <w:rPr>
          <w:rFonts w:eastAsia="Times New Roman"/>
          <w:bCs/>
          <w:sz w:val="23"/>
          <w:szCs w:val="23"/>
          <w:lang w:val="en"/>
        </w:rPr>
        <w:t>154</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0C8795C0" w14:textId="1D441192" w:rsidR="00B97996" w:rsidRDefault="0069555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bCs/>
          <w:sz w:val="23"/>
          <w:szCs w:val="23"/>
          <w:lang w:val="en"/>
        </w:rPr>
      </w:pPr>
      <w:r w:rsidRPr="00AD7033">
        <w:rPr>
          <w:rFonts w:eastAsia="Times New Roman"/>
          <w:bCs/>
          <w:sz w:val="23"/>
          <w:szCs w:val="23"/>
          <w:lang w:val="en"/>
        </w:rPr>
        <w:t>If you would like to meet in person to discuss any questions or concerns you may have, please</w:t>
      </w:r>
      <w:r w:rsidR="00EA7228">
        <w:rPr>
          <w:rFonts w:eastAsia="Times New Roman"/>
          <w:bCs/>
          <w:sz w:val="23"/>
          <w:szCs w:val="23"/>
          <w:lang w:val="en"/>
        </w:rPr>
        <w:t xml:space="preserve"> stop by my office during my office hours (listed above). If these times are not convenient,</w:t>
      </w:r>
      <w:r w:rsidR="00325486">
        <w:rPr>
          <w:rFonts w:eastAsia="Times New Roman"/>
          <w:bCs/>
          <w:sz w:val="23"/>
          <w:szCs w:val="23"/>
          <w:lang w:val="en"/>
        </w:rPr>
        <w:t xml:space="preserve"> I have also provided Virtual Office hours above. If neither of these work for you schedule, </w:t>
      </w:r>
      <w:r w:rsidRPr="00AD7033">
        <w:rPr>
          <w:rFonts w:eastAsia="Times New Roman"/>
          <w:bCs/>
          <w:sz w:val="23"/>
          <w:szCs w:val="23"/>
          <w:lang w:val="en"/>
        </w:rPr>
        <w:t xml:space="preserve">let me know and we can </w:t>
      </w:r>
      <w:r w:rsidR="00325486">
        <w:rPr>
          <w:rFonts w:eastAsia="Times New Roman"/>
          <w:bCs/>
          <w:sz w:val="23"/>
          <w:szCs w:val="23"/>
          <w:lang w:val="en"/>
        </w:rPr>
        <w:t xml:space="preserve">work to </w:t>
      </w:r>
      <w:r w:rsidRPr="00AD7033">
        <w:rPr>
          <w:rFonts w:eastAsia="Times New Roman"/>
          <w:bCs/>
          <w:sz w:val="23"/>
          <w:szCs w:val="23"/>
          <w:lang w:val="en"/>
        </w:rPr>
        <w:t>schedule an appointment</w:t>
      </w:r>
      <w:r w:rsidR="00325486">
        <w:rPr>
          <w:rFonts w:eastAsia="Times New Roman"/>
          <w:bCs/>
          <w:sz w:val="23"/>
          <w:szCs w:val="23"/>
          <w:lang w:val="en"/>
        </w:rPr>
        <w:t xml:space="preserve">. Also, </w:t>
      </w:r>
      <w:r w:rsidR="00B97996">
        <w:rPr>
          <w:rFonts w:eastAsia="Times New Roman"/>
          <w:bCs/>
          <w:sz w:val="23"/>
          <w:szCs w:val="23"/>
          <w:lang w:val="en"/>
        </w:rPr>
        <w:t xml:space="preserve">feel free to </w:t>
      </w:r>
      <w:r w:rsidR="00A55B2C">
        <w:rPr>
          <w:sz w:val="23"/>
          <w:szCs w:val="23"/>
        </w:rPr>
        <w:t>see me before or after class</w:t>
      </w:r>
      <w:r w:rsidRPr="00AD7033">
        <w:rPr>
          <w:rFonts w:eastAsia="Times New Roman"/>
          <w:bCs/>
          <w:sz w:val="23"/>
          <w:szCs w:val="23"/>
          <w:lang w:val="en"/>
        </w:rPr>
        <w:t xml:space="preserve">. </w:t>
      </w:r>
    </w:p>
    <w:p w14:paraId="48888C97" w14:textId="77777777" w:rsidR="00B97996" w:rsidRDefault="00B97996"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bCs/>
          <w:sz w:val="23"/>
          <w:szCs w:val="23"/>
          <w:lang w:val="en"/>
        </w:rPr>
      </w:pPr>
    </w:p>
    <w:p w14:paraId="39864C48" w14:textId="2D511FF0" w:rsidR="00B97996" w:rsidRDefault="00325486"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Pr>
          <w:rStyle w:val="fnt0"/>
          <w:sz w:val="23"/>
          <w:szCs w:val="23"/>
        </w:rPr>
        <w:t>1020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Pr>
          <w:sz w:val="23"/>
          <w:szCs w:val="23"/>
        </w:rPr>
        <w:t>it</w:t>
      </w:r>
      <w:r w:rsidRPr="00AD7033">
        <w:rPr>
          <w:sz w:val="23"/>
          <w:szCs w:val="23"/>
          <w:lang w:val="zh-CN"/>
        </w:rPr>
        <w:t xml:space="preserve"> means we’ve had an electronic failure. </w:t>
      </w:r>
      <w:r w:rsidRPr="00AD7033">
        <w:rPr>
          <w:sz w:val="23"/>
          <w:szCs w:val="23"/>
        </w:rPr>
        <w:t xml:space="preserve">I do not </w:t>
      </w:r>
      <w:r w:rsidRPr="00AD7033">
        <w:rPr>
          <w:sz w:val="23"/>
          <w:szCs w:val="23"/>
        </w:rPr>
        <w:lastRenderedPageBreak/>
        <w:t xml:space="preserve">open attachments unless they are specifically requested </w:t>
      </w:r>
      <w:r>
        <w:rPr>
          <w:sz w:val="23"/>
          <w:szCs w:val="23"/>
        </w:rPr>
        <w:t>–</w:t>
      </w:r>
      <w:r w:rsidRPr="00AD7033">
        <w:rPr>
          <w:sz w:val="23"/>
          <w:szCs w:val="23"/>
        </w:rPr>
        <w:t xml:space="preserve"> it is just as simple to copy and paste things into the body of the email. </w:t>
      </w:r>
      <w:r w:rsidR="00695552" w:rsidRPr="00AD7033">
        <w:rPr>
          <w:sz w:val="23"/>
          <w:szCs w:val="23"/>
        </w:rPr>
        <w:t xml:space="preserve"> </w:t>
      </w:r>
    </w:p>
    <w:p w14:paraId="70292E4F" w14:textId="77777777" w:rsidR="00B97996" w:rsidRDefault="00B97996" w:rsidP="0069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3134E9B5" w14:textId="77777777" w:rsidR="00325486" w:rsidRDefault="00325486" w:rsidP="0032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Pr>
          <w:sz w:val="23"/>
          <w:szCs w:val="23"/>
        </w:rPr>
        <w:t>you will need to message me using Canvas</w:t>
      </w:r>
      <w:r w:rsidRPr="00AD7033">
        <w:rPr>
          <w:sz w:val="23"/>
          <w:szCs w:val="23"/>
        </w:rPr>
        <w:t>.</w:t>
      </w:r>
      <w:r>
        <w:rPr>
          <w:sz w:val="23"/>
          <w:szCs w:val="23"/>
        </w:rPr>
        <w:t xml:space="preserve"> For more information on this please review: </w:t>
      </w:r>
      <w:hyperlink r:id="rId9" w:history="1">
        <w:r w:rsidRPr="00EB1227">
          <w:rPr>
            <w:rStyle w:val="Hyperlink"/>
            <w:sz w:val="23"/>
            <w:szCs w:val="23"/>
          </w:rPr>
          <w:t>https://community.canvaslms.com/docs/DOC-10574</w:t>
        </w:r>
      </w:hyperlink>
      <w:r>
        <w:rPr>
          <w:sz w:val="23"/>
          <w:szCs w:val="23"/>
        </w:rPr>
        <w:t xml:space="preserve"> or watch the following video at: </w:t>
      </w:r>
      <w:hyperlink r:id="rId10" w:history="1">
        <w:r w:rsidRPr="002C11C9">
          <w:rPr>
            <w:rStyle w:val="Hyperlink"/>
            <w:sz w:val="23"/>
            <w:szCs w:val="23"/>
          </w:rPr>
          <w:t>https://community.canvaslms.com/videos/1071-conversations-overview-all-users</w:t>
        </w:r>
      </w:hyperlink>
      <w:r>
        <w:rPr>
          <w:sz w:val="23"/>
          <w:szCs w:val="23"/>
        </w:rPr>
        <w:t>.</w:t>
      </w:r>
    </w:p>
    <w:p w14:paraId="55F6959A" w14:textId="77777777" w:rsidR="00325486" w:rsidRDefault="00325486" w:rsidP="0032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69D3838B" w14:textId="14311841" w:rsidR="0085562C" w:rsidRDefault="00325486"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leaving a voicemail. </w:t>
      </w:r>
      <w:r>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Pr>
          <w:sz w:val="23"/>
          <w:szCs w:val="23"/>
        </w:rPr>
        <w:t>Canvas Messaging or email</w:t>
      </w:r>
      <w:r w:rsidRPr="009F0A8C">
        <w:rPr>
          <w:sz w:val="23"/>
          <w:szCs w:val="23"/>
        </w:rPr>
        <w:t xml:space="preserve"> - I </w:t>
      </w:r>
      <w:r>
        <w:rPr>
          <w:sz w:val="23"/>
          <w:szCs w:val="23"/>
        </w:rPr>
        <w:t xml:space="preserve">work at odd times and </w:t>
      </w:r>
      <w:r w:rsidRPr="009F0A8C">
        <w:rPr>
          <w:sz w:val="23"/>
          <w:szCs w:val="23"/>
        </w:rPr>
        <w:t xml:space="preserve">would not expect you to be </w:t>
      </w:r>
      <w:r>
        <w:rPr>
          <w:sz w:val="23"/>
          <w:szCs w:val="23"/>
        </w:rPr>
        <w:t>available at those times so you should make sure to check your messages and email.</w:t>
      </w:r>
    </w:p>
    <w:p w14:paraId="3A7C3DEB" w14:textId="4B604513" w:rsidR="00F02942" w:rsidRDefault="00F0294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C9BD0EF" w14:textId="77777777" w:rsidR="00D83C28" w:rsidRDefault="00F02942"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Pr>
          <w:rStyle w:val="Heading2Char"/>
          <w:rFonts w:eastAsia="SimSun"/>
          <w:color w:val="C00000"/>
          <w:sz w:val="22"/>
          <w:szCs w:val="22"/>
        </w:rPr>
        <w:t>Covid:</w:t>
      </w:r>
      <w:r w:rsidRPr="00F02942">
        <w:rPr>
          <w:sz w:val="23"/>
          <w:szCs w:val="23"/>
        </w:rPr>
        <w:t xml:space="preserve"> </w:t>
      </w:r>
      <w:r>
        <w:rPr>
          <w:sz w:val="23"/>
          <w:szCs w:val="23"/>
        </w:rPr>
        <w:t xml:space="preserve">All policies related to Covid-19 (including, but not limited to, masks, distancing, contact tracing, reporting, etc.) established by the College will be </w:t>
      </w:r>
      <w:r w:rsidRPr="00D83C28">
        <w:rPr>
          <w:sz w:val="23"/>
          <w:szCs w:val="23"/>
        </w:rPr>
        <w:t>followed and enforced fully.</w:t>
      </w:r>
      <w:r w:rsidR="00D83C28" w:rsidRPr="00D83C28">
        <w:rPr>
          <w:sz w:val="23"/>
          <w:szCs w:val="23"/>
        </w:rPr>
        <w:t xml:space="preserve"> It is </w:t>
      </w:r>
      <w:r w:rsidR="00D83C28" w:rsidRPr="00D83C28">
        <w:rPr>
          <w:color w:val="000000"/>
          <w:sz w:val="23"/>
          <w:szCs w:val="23"/>
        </w:rPr>
        <w:t xml:space="preserve">expected everyone on campus </w:t>
      </w:r>
      <w:r w:rsidR="00D83C28">
        <w:rPr>
          <w:color w:val="000000"/>
          <w:sz w:val="23"/>
          <w:szCs w:val="23"/>
        </w:rPr>
        <w:t>will</w:t>
      </w:r>
      <w:r w:rsidR="00D83C28" w:rsidRPr="00D83C28">
        <w:rPr>
          <w:color w:val="000000"/>
          <w:sz w:val="23"/>
          <w:szCs w:val="23"/>
        </w:rPr>
        <w:t xml:space="preserve"> wear masks when indoors at any Valencia College facility. This includes employees, students, visitors, and vendors, regardless of vaccination status. If someone forgets to bring a mask, masks will be widely available near building entrances, in classrooms, student services offices, and other campus facilities.</w:t>
      </w:r>
      <w:r w:rsidR="00D83C28">
        <w:rPr>
          <w:color w:val="000000"/>
          <w:sz w:val="22"/>
          <w:szCs w:val="22"/>
        </w:rPr>
        <w:t xml:space="preserve"> </w:t>
      </w:r>
      <w:r w:rsidR="00AD0E3B">
        <w:rPr>
          <w:sz w:val="23"/>
          <w:szCs w:val="23"/>
        </w:rPr>
        <w:t xml:space="preserve"> </w:t>
      </w:r>
    </w:p>
    <w:p w14:paraId="3163580E" w14:textId="77777777" w:rsidR="00D83C28" w:rsidRDefault="00D83C28"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34E2142C" w14:textId="45E73D63" w:rsidR="00C43694" w:rsidRDefault="00D83C28" w:rsidP="00D83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heme="majorEastAsia" w:hAnsi="Century Gothic" w:cstheme="majorBidi"/>
          <w:color w:val="000000" w:themeColor="text1"/>
          <w:kern w:val="24"/>
          <w:sz w:val="36"/>
          <w:szCs w:val="36"/>
        </w:rPr>
      </w:pPr>
      <w:r w:rsidRPr="00D83C28">
        <w:rPr>
          <w:sz w:val="23"/>
          <w:szCs w:val="23"/>
        </w:rPr>
        <w:t>If you texted positive for COVID, please inform me immediately.  I will report to Tanya Mahan but please know you can report it yourself.</w:t>
      </w:r>
      <w:r w:rsidR="00C43694">
        <w:rPr>
          <w:sz w:val="23"/>
          <w:szCs w:val="23"/>
        </w:rPr>
        <w:t xml:space="preserve"> For more information about reporting and tracing, please visit: </w:t>
      </w:r>
      <w:hyperlink r:id="rId11" w:history="1">
        <w:r w:rsidR="00C43694" w:rsidRPr="00C43694">
          <w:rPr>
            <w:rStyle w:val="Hyperlink"/>
            <w:sz w:val="23"/>
            <w:szCs w:val="23"/>
          </w:rPr>
          <w:t>https://valenciacollege.edu/about/coronavirus/illness-reporting-and-contact-tracing.php</w:t>
        </w:r>
      </w:hyperlink>
      <w:r w:rsidRPr="00D83C28">
        <w:rPr>
          <w:rFonts w:asciiTheme="majorHAnsi" w:eastAsiaTheme="majorEastAsia" w:hAnsi="Century Gothic" w:cstheme="majorBidi"/>
          <w:color w:val="000000" w:themeColor="text1"/>
          <w:kern w:val="24"/>
          <w:sz w:val="36"/>
          <w:szCs w:val="36"/>
        </w:rPr>
        <w:t xml:space="preserve"> </w:t>
      </w:r>
    </w:p>
    <w:p w14:paraId="78C51D04" w14:textId="30F151F6" w:rsidR="006B611A" w:rsidRDefault="00C43694" w:rsidP="00D83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sidRPr="00D83C28">
        <w:rPr>
          <w:sz w:val="23"/>
          <w:szCs w:val="23"/>
        </w:rPr>
        <w:t>You need to have a conversation with me to determine the severity of your condition and if you will be able to finish the course work.</w:t>
      </w:r>
      <w:r w:rsidR="00D83C28">
        <w:rPr>
          <w:sz w:val="23"/>
          <w:szCs w:val="23"/>
        </w:rPr>
        <w:t xml:space="preserve"> </w:t>
      </w:r>
      <w:r w:rsidRPr="00D83C28">
        <w:rPr>
          <w:sz w:val="23"/>
          <w:szCs w:val="23"/>
        </w:rPr>
        <w:t>You need to stay home until you are clear to return to campus</w:t>
      </w:r>
      <w:r w:rsidR="00D83C28">
        <w:rPr>
          <w:sz w:val="23"/>
          <w:szCs w:val="23"/>
        </w:rPr>
        <w:t xml:space="preserve">. </w:t>
      </w:r>
      <w:r w:rsidRPr="00D83C28">
        <w:rPr>
          <w:sz w:val="23"/>
          <w:szCs w:val="23"/>
        </w:rPr>
        <w:t>I will evaluate your needs and will design a timeline for you.</w:t>
      </w:r>
      <w:r w:rsidR="00D83C28">
        <w:rPr>
          <w:sz w:val="23"/>
          <w:szCs w:val="23"/>
        </w:rPr>
        <w:t xml:space="preserve"> </w:t>
      </w:r>
      <w:r w:rsidRPr="00D83C28">
        <w:rPr>
          <w:sz w:val="23"/>
          <w:szCs w:val="23"/>
        </w:rPr>
        <w:t>Incompletes will be offered ONLY if you are missing one partial assessment and the final exam.</w:t>
      </w:r>
    </w:p>
    <w:p w14:paraId="1E70FD7C" w14:textId="461906C5" w:rsidR="00C82D45" w:rsidRPr="00D83C28" w:rsidRDefault="00C82D45" w:rsidP="00D83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r>
        <w:rPr>
          <w:sz w:val="23"/>
          <w:szCs w:val="23"/>
        </w:rPr>
        <w:t xml:space="preserve">Social distancing is required in the classroom. Because social distancing is a requirement, you may not move desks or chairs. Even if you are familiar with someone, you must maintain social distancing during and while in the classroom. </w:t>
      </w:r>
    </w:p>
    <w:p w14:paraId="737D8B60" w14:textId="7A42F7B6" w:rsidR="00325486" w:rsidRPr="00695552" w:rsidRDefault="00325486"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6308F3DF"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84107B">
        <w:t>None</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06DE21AD"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Important Dates:</w:t>
      </w:r>
    </w:p>
    <w:p w14:paraId="2CBDF8EA" w14:textId="77777777" w:rsidR="00325486" w:rsidRPr="00506C09" w:rsidRDefault="00325486" w:rsidP="00325486">
      <w:pPr>
        <w:pStyle w:val="ListParagraph"/>
        <w:numPr>
          <w:ilvl w:val="0"/>
          <w:numId w:val="16"/>
        </w:numPr>
        <w:rPr>
          <w:bCs/>
          <w:color w:val="FF0000"/>
          <w:sz w:val="23"/>
          <w:szCs w:val="23"/>
        </w:rPr>
      </w:pPr>
      <w:r w:rsidRPr="009C0D04">
        <w:rPr>
          <w:bCs/>
          <w:sz w:val="23"/>
          <w:szCs w:val="23"/>
        </w:rPr>
        <w:t xml:space="preserve">Class does not meet on </w:t>
      </w:r>
      <w:r>
        <w:rPr>
          <w:bCs/>
          <w:color w:val="FF0000"/>
          <w:sz w:val="23"/>
          <w:szCs w:val="23"/>
        </w:rPr>
        <w:t xml:space="preserve">Sept 6, Nov 11, Nov 24-28  </w:t>
      </w:r>
    </w:p>
    <w:p w14:paraId="0F02FEE1" w14:textId="77777777" w:rsidR="00325486" w:rsidRPr="009C0D04" w:rsidRDefault="00325486" w:rsidP="00325486">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Pr>
          <w:bCs/>
          <w:color w:val="FF0000"/>
          <w:sz w:val="23"/>
          <w:szCs w:val="23"/>
        </w:rPr>
        <w:t>Aug 30</w:t>
      </w:r>
      <w:r w:rsidRPr="00B54A75">
        <w:rPr>
          <w:bCs/>
          <w:color w:val="FF0000"/>
          <w:sz w:val="23"/>
          <w:szCs w:val="23"/>
          <w:vertAlign w:val="superscript"/>
        </w:rPr>
        <w:t>th</w:t>
      </w:r>
      <w:r>
        <w:rPr>
          <w:bCs/>
          <w:color w:val="FF0000"/>
          <w:sz w:val="23"/>
          <w:szCs w:val="23"/>
        </w:rPr>
        <w:t xml:space="preserve"> </w:t>
      </w:r>
    </w:p>
    <w:p w14:paraId="00F8C5C0" w14:textId="77777777" w:rsidR="00325486" w:rsidRPr="00FD1471" w:rsidRDefault="00325486" w:rsidP="00325486">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Pr>
          <w:bCs/>
          <w:color w:val="FF0000"/>
          <w:sz w:val="23"/>
          <w:szCs w:val="23"/>
        </w:rPr>
        <w:t xml:space="preserve">Sept 1- Sept 10 </w:t>
      </w:r>
    </w:p>
    <w:p w14:paraId="62C6F937" w14:textId="77777777" w:rsidR="00325486" w:rsidRPr="00520CE2" w:rsidRDefault="00325486" w:rsidP="00325486">
      <w:pPr>
        <w:pStyle w:val="ListParagraph"/>
        <w:numPr>
          <w:ilvl w:val="0"/>
          <w:numId w:val="16"/>
        </w:numPr>
        <w:spacing w:after="0" w:line="240" w:lineRule="auto"/>
        <w:rPr>
          <w:bCs/>
          <w:color w:val="FF0000"/>
          <w:sz w:val="23"/>
          <w:szCs w:val="23"/>
        </w:rPr>
      </w:pPr>
      <w:r>
        <w:t xml:space="preserve">Graduation Application Deadline: </w:t>
      </w:r>
      <w:r>
        <w:rPr>
          <w:bCs/>
          <w:color w:val="FF0000"/>
          <w:sz w:val="23"/>
          <w:szCs w:val="23"/>
        </w:rPr>
        <w:t>Sept 10</w:t>
      </w:r>
      <w:r w:rsidRPr="00B54A75">
        <w:rPr>
          <w:bCs/>
          <w:color w:val="FF0000"/>
          <w:sz w:val="23"/>
          <w:szCs w:val="23"/>
          <w:vertAlign w:val="superscript"/>
        </w:rPr>
        <w:t>th</w:t>
      </w:r>
      <w:r>
        <w:rPr>
          <w:bCs/>
          <w:color w:val="FF0000"/>
          <w:sz w:val="23"/>
          <w:szCs w:val="23"/>
        </w:rPr>
        <w:t xml:space="preserve"> </w:t>
      </w:r>
    </w:p>
    <w:p w14:paraId="52792B7A" w14:textId="77777777" w:rsidR="00F0559D" w:rsidRDefault="00325486" w:rsidP="00F0559D">
      <w:pPr>
        <w:pStyle w:val="ListParagraph"/>
        <w:numPr>
          <w:ilvl w:val="0"/>
          <w:numId w:val="24"/>
        </w:numPr>
        <w:spacing w:line="256" w:lineRule="auto"/>
        <w:rPr>
          <w:bCs/>
          <w:color w:val="FF0000"/>
          <w:sz w:val="23"/>
          <w:szCs w:val="23"/>
        </w:rPr>
      </w:pPr>
      <w:r w:rsidRPr="00354869">
        <w:rPr>
          <w:bCs/>
          <w:sz w:val="23"/>
          <w:szCs w:val="23"/>
        </w:rPr>
        <w:t>Withdrawal Deadline:</w:t>
      </w:r>
      <w:r w:rsidRPr="00354869">
        <w:rPr>
          <w:bCs/>
          <w:color w:val="FF0000"/>
          <w:sz w:val="23"/>
          <w:szCs w:val="23"/>
        </w:rPr>
        <w:t xml:space="preserve"> </w:t>
      </w:r>
      <w:r w:rsidR="00F0559D">
        <w:rPr>
          <w:bCs/>
          <w:color w:val="FF0000"/>
          <w:sz w:val="23"/>
          <w:szCs w:val="23"/>
        </w:rPr>
        <w:t>Nov 3</w:t>
      </w:r>
      <w:r w:rsidR="00F0559D">
        <w:rPr>
          <w:bCs/>
          <w:color w:val="FF0000"/>
          <w:sz w:val="23"/>
          <w:szCs w:val="23"/>
          <w:vertAlign w:val="superscript"/>
        </w:rPr>
        <w:t>rd</w:t>
      </w:r>
      <w:r w:rsidR="00F0559D">
        <w:rPr>
          <w:bCs/>
          <w:color w:val="FF0000"/>
          <w:sz w:val="23"/>
          <w:szCs w:val="23"/>
        </w:rPr>
        <w:t xml:space="preserve">  </w:t>
      </w:r>
    </w:p>
    <w:p w14:paraId="517E8CB2" w14:textId="2F225367" w:rsidR="00325486" w:rsidRPr="00354869" w:rsidRDefault="00325486" w:rsidP="00325486">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Pr>
          <w:bCs/>
          <w:color w:val="FF0000"/>
          <w:sz w:val="23"/>
          <w:szCs w:val="23"/>
        </w:rPr>
        <w:t xml:space="preserve">December </w:t>
      </w:r>
      <w:r w:rsidR="007C028A">
        <w:rPr>
          <w:bCs/>
          <w:color w:val="FF0000"/>
          <w:sz w:val="23"/>
          <w:szCs w:val="23"/>
        </w:rPr>
        <w:t>3</w:t>
      </w:r>
      <w:r w:rsidR="007C028A" w:rsidRPr="007C028A">
        <w:rPr>
          <w:bCs/>
          <w:color w:val="FF0000"/>
          <w:sz w:val="23"/>
          <w:szCs w:val="23"/>
          <w:vertAlign w:val="superscript"/>
        </w:rPr>
        <w:t>rd</w:t>
      </w:r>
      <w:r w:rsidR="007C028A">
        <w:rPr>
          <w:bCs/>
          <w:color w:val="FF0000"/>
          <w:sz w:val="23"/>
          <w:szCs w:val="23"/>
        </w:rPr>
        <w:t xml:space="preserve"> </w:t>
      </w:r>
      <w:r>
        <w:rPr>
          <w:bCs/>
          <w:color w:val="FF0000"/>
          <w:sz w:val="23"/>
          <w:szCs w:val="23"/>
        </w:rPr>
        <w:t xml:space="preserve"> </w:t>
      </w:r>
    </w:p>
    <w:p w14:paraId="551842F0" w14:textId="63236370" w:rsidR="00325486" w:rsidRPr="00325486" w:rsidRDefault="00325486" w:rsidP="00325486">
      <w:pPr>
        <w:pStyle w:val="ListParagraph"/>
        <w:numPr>
          <w:ilvl w:val="0"/>
          <w:numId w:val="17"/>
        </w:numPr>
        <w:rPr>
          <w:bCs/>
          <w:sz w:val="23"/>
          <w:szCs w:val="23"/>
        </w:rPr>
      </w:pPr>
      <w:r w:rsidRPr="00520CE2">
        <w:rPr>
          <w:bCs/>
          <w:color w:val="000000" w:themeColor="text1"/>
          <w:sz w:val="23"/>
          <w:szCs w:val="23"/>
        </w:rPr>
        <w:t xml:space="preserve">Final Exam: </w:t>
      </w:r>
      <w:r w:rsidR="007C028A">
        <w:rPr>
          <w:bCs/>
          <w:color w:val="FF0000"/>
          <w:sz w:val="23"/>
          <w:szCs w:val="23"/>
        </w:rPr>
        <w:t>Thursday</w:t>
      </w:r>
      <w:r>
        <w:rPr>
          <w:bCs/>
          <w:color w:val="FF0000"/>
          <w:sz w:val="23"/>
          <w:szCs w:val="23"/>
        </w:rPr>
        <w:t xml:space="preserve">, December </w:t>
      </w:r>
      <w:r w:rsidR="007C028A">
        <w:rPr>
          <w:bCs/>
          <w:color w:val="FF0000"/>
          <w:sz w:val="23"/>
          <w:szCs w:val="23"/>
        </w:rPr>
        <w:t>9</w:t>
      </w:r>
      <w:r w:rsidRPr="00B54A75">
        <w:rPr>
          <w:bCs/>
          <w:color w:val="FF0000"/>
          <w:sz w:val="23"/>
          <w:szCs w:val="23"/>
          <w:vertAlign w:val="superscript"/>
        </w:rPr>
        <w:t>th</w:t>
      </w:r>
      <w:r>
        <w:rPr>
          <w:bCs/>
          <w:color w:val="FF0000"/>
          <w:sz w:val="23"/>
          <w:szCs w:val="23"/>
        </w:rPr>
        <w:t xml:space="preserve">  </w:t>
      </w:r>
    </w:p>
    <w:p w14:paraId="21A73849" w14:textId="726CDAF1" w:rsidR="00325486" w:rsidRPr="00325486" w:rsidRDefault="00325486" w:rsidP="00325486">
      <w:pPr>
        <w:pStyle w:val="ListParagraph"/>
        <w:numPr>
          <w:ilvl w:val="0"/>
          <w:numId w:val="17"/>
        </w:numPr>
        <w:rPr>
          <w:bCs/>
          <w:sz w:val="23"/>
          <w:szCs w:val="23"/>
        </w:rPr>
      </w:pPr>
      <w:r w:rsidRPr="00325486">
        <w:rPr>
          <w:bCs/>
          <w:sz w:val="23"/>
          <w:szCs w:val="23"/>
        </w:rPr>
        <w:lastRenderedPageBreak/>
        <w:t xml:space="preserve">Grades are viewable in Atlas: </w:t>
      </w:r>
      <w:r w:rsidRPr="00325486">
        <w:rPr>
          <w:bCs/>
          <w:color w:val="FF0000"/>
          <w:sz w:val="23"/>
          <w:szCs w:val="23"/>
        </w:rPr>
        <w:t>Dec 13</w:t>
      </w:r>
      <w:r w:rsidRPr="00325486">
        <w:rPr>
          <w:bCs/>
          <w:color w:val="FF0000"/>
          <w:sz w:val="23"/>
          <w:szCs w:val="23"/>
          <w:vertAlign w:val="superscript"/>
        </w:rPr>
        <w:t>th</w:t>
      </w:r>
      <w:r w:rsidRPr="00325486">
        <w:rPr>
          <w:bCs/>
          <w:color w:val="FF0000"/>
          <w:sz w:val="23"/>
          <w:szCs w:val="23"/>
        </w:rPr>
        <w:t xml:space="preserve">       </w:t>
      </w:r>
    </w:p>
    <w:p w14:paraId="0F553CFE" w14:textId="799BBFF1" w:rsidR="00162B2E" w:rsidRDefault="00162B2E" w:rsidP="00325486">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This is a </w:t>
      </w:r>
      <w:r w:rsidR="00325486" w:rsidRPr="00695552">
        <w:rPr>
          <w:rFonts w:eastAsia="Times New Roman"/>
          <w:bCs/>
          <w:sz w:val="23"/>
          <w:szCs w:val="23"/>
          <w:lang w:val="en"/>
        </w:rPr>
        <w:t>classroom-based</w:t>
      </w:r>
      <w:r w:rsidRPr="00695552">
        <w:rPr>
          <w:rFonts w:eastAsia="Times New Roman"/>
          <w:bCs/>
          <w:sz w:val="23"/>
          <w:szCs w:val="23"/>
          <w:lang w:val="en"/>
        </w:rPr>
        <w:t xml:space="preserve"> course which means you will meet your instructor in the classroom at the appointed hour and in the appointed place. </w:t>
      </w:r>
    </w:p>
    <w:p w14:paraId="671F8C24" w14:textId="77777777" w:rsidR="00325486" w:rsidRPr="00695552" w:rsidRDefault="00325486" w:rsidP="00325486">
      <w:pPr>
        <w:spacing w:after="0" w:line="240" w:lineRule="auto"/>
        <w:rPr>
          <w:rFonts w:eastAsia="Times New Roman"/>
          <w:bCs/>
          <w:sz w:val="23"/>
          <w:szCs w:val="23"/>
          <w:lang w:val="en"/>
        </w:rPr>
      </w:pPr>
    </w:p>
    <w:p w14:paraId="1A56DC73" w14:textId="5E6FE0A9" w:rsidR="0084107B" w:rsidRDefault="002360B3" w:rsidP="00325486">
      <w:pPr>
        <w:spacing w:after="0" w:line="240" w:lineRule="auto"/>
        <w:rPr>
          <w:rFonts w:eastAsia="Times New Roman"/>
          <w:sz w:val="23"/>
          <w:szCs w:val="23"/>
          <w:lang w:val="en"/>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325486" w:rsidRPr="00695552">
        <w:rPr>
          <w:rFonts w:eastAsia="Times New Roman"/>
          <w:sz w:val="23"/>
          <w:szCs w:val="23"/>
          <w:lang w:val="en"/>
        </w:rPr>
        <w:t xml:space="preserve">Basic introduction to humanities. Focuses on central concepts, historical development and </w:t>
      </w:r>
      <w:r w:rsidR="00325486">
        <w:rPr>
          <w:rFonts w:eastAsia="Times New Roman"/>
          <w:sz w:val="23"/>
          <w:szCs w:val="23"/>
          <w:lang w:val="en"/>
        </w:rPr>
        <w:t xml:space="preserve">the </w:t>
      </w:r>
      <w:r w:rsidR="00325486" w:rsidRPr="00695552">
        <w:rPr>
          <w:rFonts w:eastAsia="Times New Roman"/>
          <w:sz w:val="23"/>
          <w:szCs w:val="23"/>
          <w:lang w:val="en"/>
        </w:rPr>
        <w:t xml:space="preserve">fundamental nature of philosophy, architecture, music, religion and art. Concepts from such disciplines </w:t>
      </w:r>
      <w:r w:rsidR="00325486">
        <w:rPr>
          <w:rFonts w:eastAsia="Times New Roman"/>
          <w:sz w:val="23"/>
          <w:szCs w:val="23"/>
          <w:lang w:val="en"/>
        </w:rPr>
        <w:t xml:space="preserve">are </w:t>
      </w:r>
      <w:r w:rsidR="00325486" w:rsidRPr="00695552">
        <w:rPr>
          <w:rFonts w:eastAsia="Times New Roman"/>
          <w:sz w:val="23"/>
          <w:szCs w:val="23"/>
          <w:lang w:val="en"/>
        </w:rPr>
        <w:t>integrated with contemporary American culture.</w:t>
      </w:r>
    </w:p>
    <w:p w14:paraId="050A9016" w14:textId="77777777" w:rsidR="00325486" w:rsidRPr="00325486" w:rsidRDefault="00325486" w:rsidP="00325486">
      <w:pPr>
        <w:spacing w:after="0" w:line="240" w:lineRule="auto"/>
        <w:rPr>
          <w:rFonts w:eastAsia="Times New Roman"/>
          <w:sz w:val="23"/>
          <w:szCs w:val="23"/>
          <w:lang w:val="en"/>
        </w:rPr>
      </w:pPr>
    </w:p>
    <w:p w14:paraId="1153DBC8" w14:textId="77777777" w:rsidR="0084107B" w:rsidRPr="002D3201" w:rsidRDefault="0084107B" w:rsidP="0084107B">
      <w:pPr>
        <w:pStyle w:val="Heading2"/>
        <w:spacing w:before="0" w:beforeAutospacing="0" w:after="0" w:afterAutospacing="0"/>
        <w:rPr>
          <w:sz w:val="22"/>
          <w:szCs w:val="22"/>
        </w:rPr>
      </w:pPr>
      <w:r w:rsidRPr="002D3201">
        <w:rPr>
          <w:color w:val="C00000"/>
          <w:sz w:val="22"/>
          <w:szCs w:val="22"/>
          <w:lang w:val="en"/>
        </w:rPr>
        <w:t>Major Learning Outcomes and Core Competencies:</w:t>
      </w:r>
    </w:p>
    <w:p w14:paraId="59233D61" w14:textId="77777777" w:rsidR="0084107B" w:rsidRPr="00695552" w:rsidRDefault="0084107B" w:rsidP="0084107B">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37F69525" w14:textId="77777777" w:rsidR="0084107B" w:rsidRPr="00695552" w:rsidRDefault="0084107B" w:rsidP="0084107B">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attend a cultural event and be able to communicate the course's effect on the experience.</w:t>
      </w:r>
    </w:p>
    <w:p w14:paraId="09C47D4B" w14:textId="77777777" w:rsidR="0084107B" w:rsidRPr="00695552" w:rsidRDefault="0084107B" w:rsidP="0084107B">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reflect upon personal views and convictions in light of their study of the humanities.</w:t>
      </w:r>
    </w:p>
    <w:p w14:paraId="52075959" w14:textId="77777777" w:rsidR="0084107B" w:rsidRPr="00695552" w:rsidRDefault="0084107B" w:rsidP="0084107B">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communicate the course's effect on their personal view of the liberal arts.</w:t>
      </w:r>
    </w:p>
    <w:p w14:paraId="1B223C03" w14:textId="7C509979" w:rsidR="00AA3A77" w:rsidRPr="006F61D3" w:rsidRDefault="00AA3A77" w:rsidP="006F61D3">
      <w:pPr>
        <w:spacing w:after="0" w:line="240" w:lineRule="auto"/>
        <w:rPr>
          <w:rFonts w:eastAsia="Times New Roman"/>
          <w:sz w:val="23"/>
          <w:szCs w:val="23"/>
        </w:rPr>
      </w:pPr>
      <w:r w:rsidRPr="006F61D3">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47256276"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03F17EC" w14:textId="77777777" w:rsidR="00AA3A77" w:rsidRPr="00695552" w:rsidRDefault="00AA3A77"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74EEC2A0" w14:textId="77777777" w:rsidR="00325486" w:rsidRPr="00325486" w:rsidRDefault="00325486" w:rsidP="00325486">
      <w:pPr>
        <w:pStyle w:val="Default"/>
        <w:numPr>
          <w:ilvl w:val="0"/>
          <w:numId w:val="1"/>
        </w:numPr>
        <w:rPr>
          <w:rFonts w:ascii="Times New Roman" w:hAnsi="Times New Roman" w:cs="Times New Roman"/>
          <w:sz w:val="23"/>
          <w:szCs w:val="23"/>
        </w:rPr>
      </w:pPr>
      <w:r w:rsidRPr="00695552">
        <w:rPr>
          <w:rFonts w:ascii="Times New Roman" w:eastAsia="Times New Roman" w:hAnsi="Times New Roman" w:cs="Times New Roman"/>
          <w:sz w:val="23"/>
          <w:szCs w:val="23"/>
        </w:rPr>
        <w:t xml:space="preserve">Fiero, Gloria. </w:t>
      </w:r>
      <w:r w:rsidRPr="00695552">
        <w:rPr>
          <w:rFonts w:ascii="Times New Roman" w:eastAsia="Times New Roman" w:hAnsi="Times New Roman" w:cs="Times New Roman"/>
          <w:i/>
          <w:sz w:val="23"/>
          <w:szCs w:val="23"/>
        </w:rPr>
        <w:t>Landmarks In Humanities</w:t>
      </w:r>
      <w:r w:rsidRPr="0069555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w:t>
      </w:r>
      <w:r w:rsidRPr="00695552">
        <w:rPr>
          <w:rFonts w:ascii="Times New Roman" w:eastAsia="Times New Roman" w:hAnsi="Times New Roman" w:cs="Times New Roman"/>
          <w:sz w:val="23"/>
          <w:szCs w:val="23"/>
        </w:rPr>
        <w:t xml:space="preserve">th edition). McGraw Hill. </w:t>
      </w:r>
    </w:p>
    <w:p w14:paraId="258097DB" w14:textId="41E22464" w:rsidR="0084107B" w:rsidRDefault="00325486" w:rsidP="00325486">
      <w:pPr>
        <w:pStyle w:val="Default"/>
        <w:numPr>
          <w:ilvl w:val="0"/>
          <w:numId w:val="1"/>
        </w:numPr>
        <w:rPr>
          <w:rFonts w:ascii="Times New Roman" w:hAnsi="Times New Roman" w:cs="Times New Roman"/>
          <w:sz w:val="23"/>
          <w:szCs w:val="23"/>
        </w:rPr>
      </w:pPr>
      <w:r w:rsidRPr="00325486">
        <w:rPr>
          <w:rFonts w:ascii="Times New Roman" w:hAnsi="Times New Roman" w:cs="Times New Roman"/>
          <w:sz w:val="23"/>
          <w:szCs w:val="23"/>
        </w:rPr>
        <w:t>Additional readings will be required throughout the semester and these will be placed on Canvas, available on the internet, or distributed in class.</w:t>
      </w:r>
    </w:p>
    <w:p w14:paraId="1B9AEF7D" w14:textId="77777777" w:rsidR="00325486" w:rsidRPr="00325486" w:rsidRDefault="00325486" w:rsidP="00325486">
      <w:pPr>
        <w:pStyle w:val="Default"/>
        <w:ind w:left="720"/>
        <w:rPr>
          <w:rFonts w:ascii="Times New Roman" w:hAnsi="Times New Roman" w:cs="Times New Roman"/>
          <w:sz w:val="23"/>
          <w:szCs w:val="23"/>
        </w:rPr>
      </w:pPr>
    </w:p>
    <w:p w14:paraId="514E667A" w14:textId="77777777" w:rsidR="0084107B" w:rsidRPr="002D3201" w:rsidRDefault="0084107B" w:rsidP="0084107B">
      <w:pPr>
        <w:pStyle w:val="Heading2"/>
        <w:spacing w:before="0" w:beforeAutospacing="0" w:after="0" w:afterAutospacing="0"/>
        <w:rPr>
          <w:color w:val="C00000"/>
          <w:sz w:val="22"/>
          <w:szCs w:val="22"/>
        </w:rPr>
      </w:pPr>
      <w:r w:rsidRPr="002D3201">
        <w:rPr>
          <w:color w:val="C00000"/>
          <w:sz w:val="22"/>
          <w:szCs w:val="22"/>
        </w:rPr>
        <w:t>Course Schedule:</w:t>
      </w:r>
    </w:p>
    <w:p w14:paraId="47BE3FD2" w14:textId="77777777"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68A32B89" w14:textId="77777777" w:rsidR="0084107B" w:rsidRPr="00B3359F" w:rsidRDefault="0084107B" w:rsidP="0084107B">
      <w:pPr>
        <w:pStyle w:val="ListParagraph"/>
        <w:numPr>
          <w:ilvl w:val="0"/>
          <w:numId w:val="18"/>
        </w:numPr>
        <w:spacing w:after="0" w:line="240" w:lineRule="auto"/>
        <w:rPr>
          <w:sz w:val="23"/>
          <w:szCs w:val="23"/>
        </w:rPr>
      </w:pPr>
      <w:r w:rsidRPr="00315EAE">
        <w:rPr>
          <w:sz w:val="23"/>
          <w:szCs w:val="23"/>
        </w:rPr>
        <w:t xml:space="preserve">Week 2: </w:t>
      </w:r>
      <w:r w:rsidRPr="00315EAE">
        <w:rPr>
          <w:sz w:val="22"/>
          <w:szCs w:val="22"/>
        </w:rPr>
        <w:t>Prehistory</w:t>
      </w:r>
      <w:r>
        <w:rPr>
          <w:sz w:val="22"/>
          <w:szCs w:val="22"/>
        </w:rPr>
        <w:t xml:space="preserve"> &amp; </w:t>
      </w:r>
      <w:r w:rsidRPr="00B3359F">
        <w:rPr>
          <w:sz w:val="22"/>
          <w:szCs w:val="22"/>
        </w:rPr>
        <w:t>The Greeks</w:t>
      </w:r>
      <w:r w:rsidRPr="00B3359F">
        <w:rPr>
          <w:sz w:val="23"/>
          <w:szCs w:val="23"/>
        </w:rPr>
        <w:t xml:space="preserve"> </w:t>
      </w:r>
    </w:p>
    <w:p w14:paraId="56CA1536" w14:textId="35C19D79"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3: </w:t>
      </w:r>
      <w:r w:rsidRPr="00315EAE">
        <w:rPr>
          <w:sz w:val="22"/>
          <w:szCs w:val="22"/>
        </w:rPr>
        <w:t>The Greeks</w:t>
      </w:r>
      <w:r w:rsidRPr="00315EAE">
        <w:rPr>
          <w:sz w:val="23"/>
          <w:szCs w:val="23"/>
        </w:rPr>
        <w:t xml:space="preserve"> </w:t>
      </w:r>
      <w:r w:rsidR="00325486">
        <w:rPr>
          <w:sz w:val="23"/>
          <w:szCs w:val="23"/>
        </w:rPr>
        <w:t xml:space="preserve">&amp; </w:t>
      </w:r>
      <w:r w:rsidR="00325486" w:rsidRPr="00315EAE">
        <w:rPr>
          <w:sz w:val="22"/>
          <w:szCs w:val="22"/>
        </w:rPr>
        <w:t>The Romans</w:t>
      </w:r>
    </w:p>
    <w:p w14:paraId="219CAEC8" w14:textId="5C300EDD"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4: </w:t>
      </w:r>
      <w:r w:rsidRPr="00315EAE">
        <w:rPr>
          <w:sz w:val="22"/>
          <w:szCs w:val="22"/>
        </w:rPr>
        <w:t>Religion</w:t>
      </w:r>
      <w:r w:rsidR="00325486">
        <w:rPr>
          <w:sz w:val="22"/>
          <w:szCs w:val="22"/>
        </w:rPr>
        <w:t xml:space="preserve"> &amp;</w:t>
      </w:r>
      <w:r w:rsidR="00325486" w:rsidRPr="00325486">
        <w:rPr>
          <w:color w:val="000000"/>
          <w:sz w:val="22"/>
          <w:szCs w:val="22"/>
        </w:rPr>
        <w:t xml:space="preserve"> </w:t>
      </w:r>
      <w:r w:rsidR="00325486" w:rsidRPr="00315EAE">
        <w:rPr>
          <w:color w:val="000000"/>
          <w:sz w:val="22"/>
          <w:szCs w:val="22"/>
        </w:rPr>
        <w:t>Medieval era</w:t>
      </w:r>
    </w:p>
    <w:p w14:paraId="12E9F34B" w14:textId="7E67A439" w:rsidR="0084107B" w:rsidRPr="00315EAE" w:rsidRDefault="0084107B" w:rsidP="0084107B">
      <w:pPr>
        <w:pStyle w:val="ListParagraph"/>
        <w:numPr>
          <w:ilvl w:val="0"/>
          <w:numId w:val="18"/>
        </w:numPr>
        <w:spacing w:after="0" w:line="240" w:lineRule="auto"/>
        <w:rPr>
          <w:color w:val="009999"/>
          <w:sz w:val="23"/>
          <w:szCs w:val="23"/>
        </w:rPr>
      </w:pPr>
      <w:r w:rsidRPr="00315EAE">
        <w:rPr>
          <w:sz w:val="23"/>
          <w:szCs w:val="23"/>
        </w:rPr>
        <w:t xml:space="preserve">Week 5: </w:t>
      </w:r>
      <w:r w:rsidR="00325486" w:rsidRPr="00315EAE">
        <w:rPr>
          <w:color w:val="000000"/>
          <w:sz w:val="22"/>
          <w:szCs w:val="22"/>
        </w:rPr>
        <w:t>Medieval era</w:t>
      </w:r>
      <w:r w:rsidR="00325486">
        <w:rPr>
          <w:color w:val="000000"/>
          <w:sz w:val="22"/>
          <w:szCs w:val="22"/>
        </w:rPr>
        <w:t xml:space="preserve"> </w:t>
      </w:r>
      <w:r w:rsidR="00325486" w:rsidRPr="00315EAE">
        <w:rPr>
          <w:sz w:val="22"/>
          <w:szCs w:val="22"/>
        </w:rPr>
        <w:t>&amp; Renaissance</w:t>
      </w:r>
    </w:p>
    <w:p w14:paraId="34274669" w14:textId="584305DE" w:rsidR="0084107B" w:rsidRPr="00315EAE" w:rsidRDefault="0084107B" w:rsidP="0084107B">
      <w:pPr>
        <w:pStyle w:val="ListParagraph"/>
        <w:numPr>
          <w:ilvl w:val="0"/>
          <w:numId w:val="18"/>
        </w:numPr>
        <w:spacing w:after="0" w:line="240" w:lineRule="auto"/>
        <w:rPr>
          <w:sz w:val="22"/>
          <w:szCs w:val="22"/>
        </w:rPr>
      </w:pPr>
      <w:r w:rsidRPr="00315EAE">
        <w:rPr>
          <w:sz w:val="23"/>
          <w:szCs w:val="23"/>
        </w:rPr>
        <w:t xml:space="preserve">Week 6: </w:t>
      </w:r>
      <w:r w:rsidR="00325486" w:rsidRPr="00315EAE">
        <w:rPr>
          <w:sz w:val="22"/>
          <w:szCs w:val="22"/>
        </w:rPr>
        <w:t>Renaissance</w:t>
      </w:r>
    </w:p>
    <w:p w14:paraId="61C4EC87" w14:textId="1FC2ACA0"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7: </w:t>
      </w:r>
      <w:r w:rsidR="00325486" w:rsidRPr="00315EAE">
        <w:rPr>
          <w:sz w:val="23"/>
          <w:szCs w:val="23"/>
        </w:rPr>
        <w:t xml:space="preserve">Exam I Review &amp; </w:t>
      </w:r>
      <w:r w:rsidR="00325486" w:rsidRPr="00315EAE">
        <w:rPr>
          <w:color w:val="000000" w:themeColor="text1"/>
          <w:sz w:val="23"/>
          <w:szCs w:val="23"/>
        </w:rPr>
        <w:t>Exam I</w:t>
      </w:r>
    </w:p>
    <w:p w14:paraId="5AB2F4B2" w14:textId="1EFB94B5" w:rsidR="0084107B" w:rsidRPr="00315EAE" w:rsidRDefault="0084107B" w:rsidP="0084107B">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325486" w:rsidRPr="00315EAE">
        <w:rPr>
          <w:sz w:val="22"/>
          <w:szCs w:val="22"/>
        </w:rPr>
        <w:t>Reform</w:t>
      </w:r>
    </w:p>
    <w:p w14:paraId="1E6241F5" w14:textId="1AF37F1D" w:rsidR="0084107B" w:rsidRPr="00315EAE" w:rsidRDefault="0084107B" w:rsidP="0084107B">
      <w:pPr>
        <w:pStyle w:val="ListParagraph"/>
        <w:numPr>
          <w:ilvl w:val="0"/>
          <w:numId w:val="18"/>
        </w:numPr>
        <w:spacing w:after="0" w:line="240" w:lineRule="auto"/>
        <w:rPr>
          <w:sz w:val="23"/>
          <w:szCs w:val="23"/>
        </w:rPr>
      </w:pPr>
      <w:r w:rsidRPr="00315EAE">
        <w:rPr>
          <w:sz w:val="23"/>
          <w:szCs w:val="23"/>
        </w:rPr>
        <w:t xml:space="preserve">Week 9: </w:t>
      </w:r>
      <w:r w:rsidR="00325486" w:rsidRPr="00315EAE">
        <w:rPr>
          <w:sz w:val="22"/>
          <w:szCs w:val="22"/>
        </w:rPr>
        <w:t>Encounter</w:t>
      </w:r>
      <w:r w:rsidR="00325486">
        <w:rPr>
          <w:sz w:val="22"/>
          <w:szCs w:val="22"/>
        </w:rPr>
        <w:t xml:space="preserve"> &amp;</w:t>
      </w:r>
      <w:r w:rsidR="00325486" w:rsidRPr="00325486">
        <w:rPr>
          <w:sz w:val="22"/>
          <w:szCs w:val="22"/>
        </w:rPr>
        <w:t xml:space="preserve"> </w:t>
      </w:r>
      <w:r w:rsidR="00325486" w:rsidRPr="00315EAE">
        <w:rPr>
          <w:sz w:val="22"/>
          <w:szCs w:val="22"/>
        </w:rPr>
        <w:t>Baroque</w:t>
      </w:r>
    </w:p>
    <w:p w14:paraId="18A7D61A" w14:textId="14E7E3BE" w:rsidR="00CC07C0" w:rsidRPr="00315EAE" w:rsidRDefault="0084107B" w:rsidP="00CC07C0">
      <w:pPr>
        <w:pStyle w:val="ListParagraph"/>
        <w:numPr>
          <w:ilvl w:val="0"/>
          <w:numId w:val="18"/>
        </w:numPr>
        <w:spacing w:after="0" w:line="240" w:lineRule="auto"/>
        <w:rPr>
          <w:sz w:val="23"/>
          <w:szCs w:val="23"/>
        </w:rPr>
      </w:pPr>
      <w:r w:rsidRPr="00315EAE">
        <w:rPr>
          <w:sz w:val="23"/>
          <w:szCs w:val="23"/>
        </w:rPr>
        <w:t xml:space="preserve">Week 10: </w:t>
      </w:r>
      <w:r w:rsidR="00325486" w:rsidRPr="00315EAE">
        <w:rPr>
          <w:sz w:val="22"/>
          <w:szCs w:val="22"/>
        </w:rPr>
        <w:t>Baroque</w:t>
      </w:r>
      <w:r w:rsidR="00325486">
        <w:rPr>
          <w:sz w:val="22"/>
          <w:szCs w:val="22"/>
        </w:rPr>
        <w:t>,</w:t>
      </w:r>
      <w:r w:rsidR="00325486" w:rsidRPr="00315EAE">
        <w:rPr>
          <w:sz w:val="22"/>
          <w:szCs w:val="22"/>
        </w:rPr>
        <w:t xml:space="preserve"> Enlightenment</w:t>
      </w:r>
      <w:r w:rsidR="00325486">
        <w:rPr>
          <w:sz w:val="22"/>
          <w:szCs w:val="22"/>
        </w:rPr>
        <w:t>, &amp;</w:t>
      </w:r>
      <w:r w:rsidR="00325486" w:rsidRPr="00325486">
        <w:rPr>
          <w:sz w:val="22"/>
          <w:szCs w:val="22"/>
        </w:rPr>
        <w:t xml:space="preserve"> </w:t>
      </w:r>
      <w:r w:rsidR="00325486" w:rsidRPr="00315EAE">
        <w:rPr>
          <w:sz w:val="22"/>
          <w:szCs w:val="22"/>
        </w:rPr>
        <w:t>Romanticism</w:t>
      </w:r>
    </w:p>
    <w:p w14:paraId="79CD6B39" w14:textId="2579017B" w:rsidR="00CC07C0" w:rsidRPr="00315EAE" w:rsidRDefault="00CC07C0" w:rsidP="00CC07C0">
      <w:pPr>
        <w:pStyle w:val="ListParagraph"/>
        <w:numPr>
          <w:ilvl w:val="0"/>
          <w:numId w:val="18"/>
        </w:numPr>
        <w:spacing w:after="0" w:line="240" w:lineRule="auto"/>
        <w:rPr>
          <w:color w:val="009999"/>
          <w:sz w:val="23"/>
          <w:szCs w:val="23"/>
        </w:rPr>
      </w:pPr>
      <w:r w:rsidRPr="00315EAE">
        <w:rPr>
          <w:sz w:val="23"/>
          <w:szCs w:val="23"/>
        </w:rPr>
        <w:t>Week 11:</w:t>
      </w:r>
      <w:r w:rsidR="00325486">
        <w:rPr>
          <w:sz w:val="22"/>
          <w:szCs w:val="22"/>
        </w:rPr>
        <w:t xml:space="preserve"> </w:t>
      </w:r>
      <w:r w:rsidR="00325486" w:rsidRPr="00315EAE">
        <w:rPr>
          <w:sz w:val="22"/>
          <w:szCs w:val="22"/>
        </w:rPr>
        <w:t xml:space="preserve">Romanticism </w:t>
      </w:r>
    </w:p>
    <w:p w14:paraId="58976A5C" w14:textId="126CF42A" w:rsidR="00CC07C0" w:rsidRPr="00315EAE" w:rsidRDefault="00CC07C0" w:rsidP="00CC07C0">
      <w:pPr>
        <w:pStyle w:val="ListParagraph"/>
        <w:numPr>
          <w:ilvl w:val="0"/>
          <w:numId w:val="18"/>
        </w:numPr>
        <w:spacing w:after="0" w:line="240" w:lineRule="auto"/>
        <w:rPr>
          <w:color w:val="009999"/>
          <w:sz w:val="23"/>
          <w:szCs w:val="23"/>
        </w:rPr>
      </w:pPr>
      <w:r w:rsidRPr="00315EAE">
        <w:rPr>
          <w:sz w:val="23"/>
          <w:szCs w:val="23"/>
        </w:rPr>
        <w:t xml:space="preserve">Week 12: </w:t>
      </w:r>
      <w:r w:rsidR="00325486" w:rsidRPr="00315EAE">
        <w:rPr>
          <w:sz w:val="22"/>
          <w:szCs w:val="22"/>
        </w:rPr>
        <w:t xml:space="preserve">Romanticism </w:t>
      </w:r>
      <w:r w:rsidR="00325486">
        <w:rPr>
          <w:sz w:val="22"/>
          <w:szCs w:val="22"/>
        </w:rPr>
        <w:t xml:space="preserve">&amp; </w:t>
      </w:r>
      <w:r w:rsidR="00325486" w:rsidRPr="00315EAE">
        <w:rPr>
          <w:sz w:val="22"/>
          <w:szCs w:val="22"/>
        </w:rPr>
        <w:t>Materialism</w:t>
      </w:r>
    </w:p>
    <w:p w14:paraId="43D8209E" w14:textId="77777777" w:rsidR="00CC07C0" w:rsidRPr="00315EAE" w:rsidRDefault="00CC07C0" w:rsidP="00CC07C0">
      <w:pPr>
        <w:pStyle w:val="ListParagraph"/>
        <w:numPr>
          <w:ilvl w:val="0"/>
          <w:numId w:val="18"/>
        </w:numPr>
        <w:spacing w:after="0" w:line="240" w:lineRule="auto"/>
        <w:rPr>
          <w:sz w:val="23"/>
          <w:szCs w:val="23"/>
        </w:rPr>
      </w:pPr>
      <w:r w:rsidRPr="00315EAE">
        <w:rPr>
          <w:sz w:val="23"/>
          <w:szCs w:val="23"/>
        </w:rPr>
        <w:t xml:space="preserve">Week 13: </w:t>
      </w:r>
      <w:r w:rsidRPr="00315EAE">
        <w:rPr>
          <w:sz w:val="22"/>
          <w:szCs w:val="22"/>
        </w:rPr>
        <w:t>Materialism</w:t>
      </w:r>
      <w:r>
        <w:rPr>
          <w:sz w:val="22"/>
          <w:szCs w:val="22"/>
        </w:rPr>
        <w:t xml:space="preserve"> &amp;</w:t>
      </w:r>
      <w:r w:rsidRPr="00315EAE">
        <w:rPr>
          <w:sz w:val="22"/>
          <w:szCs w:val="22"/>
        </w:rPr>
        <w:t xml:space="preserve"> Modernism</w:t>
      </w:r>
    </w:p>
    <w:p w14:paraId="55681507" w14:textId="77777777" w:rsidR="00CC07C0" w:rsidRPr="00315EAE" w:rsidRDefault="00CC07C0" w:rsidP="00CC07C0">
      <w:pPr>
        <w:pStyle w:val="ListParagraph"/>
        <w:numPr>
          <w:ilvl w:val="0"/>
          <w:numId w:val="18"/>
        </w:numPr>
        <w:spacing w:after="0" w:line="240" w:lineRule="auto"/>
        <w:rPr>
          <w:sz w:val="23"/>
          <w:szCs w:val="23"/>
        </w:rPr>
      </w:pPr>
      <w:r w:rsidRPr="00315EAE">
        <w:rPr>
          <w:sz w:val="23"/>
          <w:szCs w:val="23"/>
        </w:rPr>
        <w:t xml:space="preserve">Week 14: </w:t>
      </w:r>
      <w:r w:rsidRPr="00315EAE">
        <w:rPr>
          <w:sz w:val="22"/>
          <w:szCs w:val="22"/>
        </w:rPr>
        <w:t xml:space="preserve">Globalism  </w:t>
      </w:r>
    </w:p>
    <w:p w14:paraId="14FBA043" w14:textId="626B37F6" w:rsidR="00CC07C0" w:rsidRPr="00315EAE" w:rsidRDefault="00CC07C0" w:rsidP="00CC07C0">
      <w:pPr>
        <w:pStyle w:val="ListParagraph"/>
        <w:numPr>
          <w:ilvl w:val="0"/>
          <w:numId w:val="18"/>
        </w:numPr>
        <w:spacing w:after="0" w:line="240" w:lineRule="auto"/>
        <w:rPr>
          <w:sz w:val="23"/>
          <w:szCs w:val="23"/>
        </w:rPr>
      </w:pPr>
      <w:r w:rsidRPr="00315EAE">
        <w:rPr>
          <w:sz w:val="23"/>
          <w:szCs w:val="23"/>
        </w:rPr>
        <w:t xml:space="preserve">Week 15: Information explosion </w:t>
      </w:r>
      <w:r w:rsidR="00325486">
        <w:rPr>
          <w:sz w:val="23"/>
          <w:szCs w:val="23"/>
        </w:rPr>
        <w:t xml:space="preserve">&amp; </w:t>
      </w:r>
      <w:r w:rsidR="00325486" w:rsidRPr="00315EAE">
        <w:rPr>
          <w:sz w:val="23"/>
          <w:szCs w:val="23"/>
        </w:rPr>
        <w:t>Exam II Review</w:t>
      </w:r>
    </w:p>
    <w:p w14:paraId="52C5E5EB" w14:textId="53E3AF41" w:rsidR="0084107B" w:rsidRPr="00315EAE" w:rsidRDefault="0084107B" w:rsidP="00CC07C0">
      <w:pPr>
        <w:pStyle w:val="ListParagraph"/>
        <w:numPr>
          <w:ilvl w:val="0"/>
          <w:numId w:val="18"/>
        </w:numPr>
        <w:spacing w:after="0" w:line="240" w:lineRule="auto"/>
        <w:rPr>
          <w:sz w:val="23"/>
          <w:szCs w:val="23"/>
        </w:rPr>
      </w:pPr>
      <w:r w:rsidRPr="00315EAE">
        <w:rPr>
          <w:sz w:val="23"/>
          <w:szCs w:val="23"/>
        </w:rPr>
        <w:t xml:space="preserve">Week 16: </w:t>
      </w:r>
      <w:r w:rsidRPr="00315EAE">
        <w:rPr>
          <w:color w:val="000000" w:themeColor="text1"/>
          <w:sz w:val="23"/>
          <w:szCs w:val="23"/>
        </w:rPr>
        <w:t>Exam II</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lastRenderedPageBreak/>
        <w:t>Withdrawal Policy</w:t>
      </w:r>
      <w:r w:rsidR="002F10B0" w:rsidRPr="002D3201">
        <w:rPr>
          <w:color w:val="C00000"/>
          <w:sz w:val="22"/>
          <w:szCs w:val="22"/>
          <w:lang w:val="en"/>
        </w:rPr>
        <w:t>:</w:t>
      </w:r>
    </w:p>
    <w:p w14:paraId="59735D92" w14:textId="43CA89FE"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All students are required to attend </w:t>
      </w:r>
      <w:r w:rsidR="0058288C">
        <w:rPr>
          <w:sz w:val="23"/>
          <w:szCs w:val="23"/>
        </w:rPr>
        <w:t>class during the first week</w:t>
      </w:r>
      <w:r w:rsidRPr="00695552">
        <w:rPr>
          <w:sz w:val="23"/>
          <w:szCs w:val="23"/>
        </w:rPr>
        <w:t xml:space="preserve"> of the semester. The Professor will report any student who do</w:t>
      </w:r>
      <w:r w:rsidR="008E66E5">
        <w:rPr>
          <w:sz w:val="23"/>
          <w:szCs w:val="23"/>
        </w:rPr>
        <w:t>es</w:t>
      </w:r>
      <w:r w:rsidRPr="00695552">
        <w:rPr>
          <w:sz w:val="23"/>
          <w:szCs w:val="23"/>
        </w:rPr>
        <w:t xml:space="preserve"> not </w:t>
      </w:r>
      <w:r w:rsidR="00AC271B">
        <w:rPr>
          <w:sz w:val="23"/>
          <w:szCs w:val="23"/>
        </w:rPr>
        <w:t xml:space="preserve">attend any class during the first week </w:t>
      </w:r>
      <w:r w:rsidRPr="00695552">
        <w:rPr>
          <w:sz w:val="23"/>
          <w:szCs w:val="23"/>
        </w:rPr>
        <w:t>by assigning a “W” as their Final Grade during the “No-Show” period</w:t>
      </w:r>
      <w:r w:rsidR="00F96C28">
        <w:rPr>
          <w:sz w:val="23"/>
          <w:szCs w:val="23"/>
        </w:rPr>
        <w:t xml:space="preserve"> (see Important Dates above)</w:t>
      </w:r>
      <w:r w:rsidRPr="00695552">
        <w:rPr>
          <w:sz w:val="23"/>
          <w:szCs w:val="23"/>
        </w:rPr>
        <w:t xml:space="preserve">. </w:t>
      </w:r>
    </w:p>
    <w:p w14:paraId="39D98142"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No Withdrawals will be administered by the Professor after this period, the student must withdraw themse</w:t>
      </w:r>
      <w:r w:rsidR="006F1C95" w:rsidRPr="00695552">
        <w:rPr>
          <w:sz w:val="23"/>
          <w:szCs w:val="23"/>
        </w:rPr>
        <w:t>lves by the Withdrawal deadline</w:t>
      </w:r>
      <w:r w:rsidRPr="00695552">
        <w:rPr>
          <w:sz w:val="23"/>
          <w:szCs w:val="23"/>
        </w:rPr>
        <w:t xml:space="preserve"> </w:t>
      </w:r>
      <w:r w:rsidRPr="00695552">
        <w:rPr>
          <w:bCs/>
          <w:sz w:val="23"/>
          <w:szCs w:val="23"/>
        </w:rPr>
        <w:t xml:space="preserve">(See Valencia College </w:t>
      </w:r>
      <w:r w:rsidR="006F1C95" w:rsidRPr="00695552">
        <w:rPr>
          <w:bCs/>
          <w:sz w:val="23"/>
          <w:szCs w:val="23"/>
        </w:rPr>
        <w:t xml:space="preserve">Academic Calendar </w:t>
      </w:r>
      <w:r w:rsidRPr="00695552">
        <w:rPr>
          <w:bCs/>
          <w:sz w:val="23"/>
          <w:szCs w:val="23"/>
        </w:rPr>
        <w:t xml:space="preserve">for </w:t>
      </w:r>
      <w:r w:rsidR="006F1C95" w:rsidRPr="00695552">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5E3F8125" w14:textId="77777777"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5F5255D5" w14:textId="77777777" w:rsidR="0058288C" w:rsidRDefault="0058288C" w:rsidP="00547480">
      <w:pPr>
        <w:autoSpaceDE w:val="0"/>
        <w:autoSpaceDN w:val="0"/>
        <w:adjustRightInd w:val="0"/>
        <w:spacing w:after="0" w:line="240" w:lineRule="auto"/>
        <w:rPr>
          <w:sz w:val="23"/>
          <w:szCs w:val="23"/>
        </w:rPr>
      </w:pPr>
      <w:r>
        <w:rPr>
          <w:sz w:val="23"/>
          <w:szCs w:val="23"/>
        </w:rPr>
        <w:t xml:space="preserve">Exams: </w:t>
      </w:r>
    </w:p>
    <w:p w14:paraId="74B3A7DD" w14:textId="53ED6FFF" w:rsidR="00547480" w:rsidRDefault="0058288C" w:rsidP="0044030A">
      <w:pPr>
        <w:pStyle w:val="ListParagraph"/>
        <w:numPr>
          <w:ilvl w:val="0"/>
          <w:numId w:val="11"/>
        </w:numPr>
        <w:autoSpaceDE w:val="0"/>
        <w:autoSpaceDN w:val="0"/>
        <w:adjustRightInd w:val="0"/>
        <w:spacing w:after="0" w:line="240" w:lineRule="auto"/>
        <w:rPr>
          <w:sz w:val="23"/>
          <w:szCs w:val="23"/>
        </w:rPr>
      </w:pPr>
      <w:r>
        <w:rPr>
          <w:sz w:val="23"/>
          <w:szCs w:val="23"/>
        </w:rPr>
        <w:t>Exam I -</w:t>
      </w:r>
      <w:r w:rsidR="008F11E6" w:rsidRPr="0058288C">
        <w:rPr>
          <w:sz w:val="23"/>
          <w:szCs w:val="23"/>
        </w:rPr>
        <w:t xml:space="preserve"> 2</w:t>
      </w:r>
      <w:r w:rsidR="00173CEA">
        <w:rPr>
          <w:sz w:val="23"/>
          <w:szCs w:val="23"/>
        </w:rPr>
        <w:t>0</w:t>
      </w:r>
      <w:r w:rsidR="00C952BC" w:rsidRPr="0058288C">
        <w:rPr>
          <w:sz w:val="23"/>
          <w:szCs w:val="23"/>
        </w:rPr>
        <w:t>0</w:t>
      </w:r>
      <w:r w:rsidR="00547480" w:rsidRPr="0058288C">
        <w:rPr>
          <w:sz w:val="23"/>
          <w:szCs w:val="23"/>
        </w:rPr>
        <w:t xml:space="preserve"> points </w:t>
      </w:r>
      <w:r w:rsidR="00C952BC" w:rsidRPr="0058288C">
        <w:rPr>
          <w:sz w:val="23"/>
          <w:szCs w:val="23"/>
        </w:rPr>
        <w:t>(2</w:t>
      </w:r>
      <w:r w:rsidR="00173CEA">
        <w:rPr>
          <w:sz w:val="23"/>
          <w:szCs w:val="23"/>
        </w:rPr>
        <w:t>0</w:t>
      </w:r>
      <w:r w:rsidR="005624C5" w:rsidRPr="0058288C">
        <w:rPr>
          <w:sz w:val="23"/>
          <w:szCs w:val="23"/>
        </w:rPr>
        <w:t>%</w:t>
      </w:r>
      <w:r w:rsidR="00547480" w:rsidRPr="0058288C">
        <w:rPr>
          <w:sz w:val="23"/>
          <w:szCs w:val="23"/>
        </w:rPr>
        <w:t>)</w:t>
      </w:r>
    </w:p>
    <w:p w14:paraId="2B3BC12C" w14:textId="0BCC9D6E" w:rsidR="0058288C" w:rsidRPr="0058288C" w:rsidRDefault="0058288C" w:rsidP="0044030A">
      <w:pPr>
        <w:pStyle w:val="ListParagraph"/>
        <w:numPr>
          <w:ilvl w:val="0"/>
          <w:numId w:val="11"/>
        </w:numPr>
        <w:autoSpaceDE w:val="0"/>
        <w:autoSpaceDN w:val="0"/>
        <w:adjustRightInd w:val="0"/>
        <w:spacing w:after="0" w:line="240" w:lineRule="auto"/>
        <w:rPr>
          <w:sz w:val="23"/>
          <w:szCs w:val="23"/>
        </w:rPr>
      </w:pPr>
      <w:r>
        <w:rPr>
          <w:sz w:val="23"/>
          <w:szCs w:val="23"/>
        </w:rPr>
        <w:t>Exam II -</w:t>
      </w:r>
      <w:r w:rsidRPr="0058288C">
        <w:rPr>
          <w:sz w:val="23"/>
          <w:szCs w:val="23"/>
        </w:rPr>
        <w:t xml:space="preserve"> 2</w:t>
      </w:r>
      <w:r w:rsidR="00173CEA">
        <w:rPr>
          <w:sz w:val="23"/>
          <w:szCs w:val="23"/>
        </w:rPr>
        <w:t>0</w:t>
      </w:r>
      <w:r w:rsidRPr="0058288C">
        <w:rPr>
          <w:sz w:val="23"/>
          <w:szCs w:val="23"/>
        </w:rPr>
        <w:t>0 points (2</w:t>
      </w:r>
      <w:r w:rsidR="00173CEA">
        <w:rPr>
          <w:sz w:val="23"/>
          <w:szCs w:val="23"/>
        </w:rPr>
        <w:t>0</w:t>
      </w:r>
      <w:r w:rsidRPr="0058288C">
        <w:rPr>
          <w:sz w:val="23"/>
          <w:szCs w:val="23"/>
        </w:rPr>
        <w:t>%)</w:t>
      </w:r>
    </w:p>
    <w:p w14:paraId="2E6E8070" w14:textId="0A732996" w:rsidR="005624C5" w:rsidRPr="00695552" w:rsidRDefault="008F11E6" w:rsidP="005624C5">
      <w:p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w:t>
      </w:r>
      <w:r w:rsidR="00126A10">
        <w:rPr>
          <w:sz w:val="23"/>
          <w:szCs w:val="23"/>
        </w:rPr>
        <w:t>roject</w:t>
      </w:r>
      <w:r w:rsidRPr="00695552">
        <w:rPr>
          <w:sz w:val="23"/>
          <w:szCs w:val="23"/>
        </w:rPr>
        <w:t>: 2</w:t>
      </w:r>
      <w:r w:rsidR="00173CEA">
        <w:rPr>
          <w:sz w:val="23"/>
          <w:szCs w:val="23"/>
        </w:rPr>
        <w:t>5</w:t>
      </w:r>
      <w:r w:rsidRPr="00695552">
        <w:rPr>
          <w:sz w:val="23"/>
          <w:szCs w:val="23"/>
        </w:rPr>
        <w:t>0 points (2</w:t>
      </w:r>
      <w:r w:rsidR="00173CEA">
        <w:rPr>
          <w:sz w:val="23"/>
          <w:szCs w:val="23"/>
        </w:rPr>
        <w:t>5</w:t>
      </w:r>
      <w:r w:rsidR="005624C5" w:rsidRPr="00695552">
        <w:rPr>
          <w:sz w:val="23"/>
          <w:szCs w:val="23"/>
        </w:rPr>
        <w:t>%)</w:t>
      </w:r>
    </w:p>
    <w:p w14:paraId="60421F27"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Topic A</w:t>
      </w:r>
      <w:r w:rsidR="0059371E" w:rsidRPr="00695552">
        <w:rPr>
          <w:sz w:val="23"/>
          <w:szCs w:val="23"/>
        </w:rPr>
        <w:t>nalysis – 25 points</w:t>
      </w:r>
    </w:p>
    <w:p w14:paraId="63B20C88"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Paper o</w:t>
      </w:r>
      <w:r w:rsidR="0059371E" w:rsidRPr="00695552">
        <w:rPr>
          <w:sz w:val="23"/>
          <w:szCs w:val="23"/>
        </w:rPr>
        <w:t>utline – 25 points</w:t>
      </w:r>
    </w:p>
    <w:p w14:paraId="4097B6CA" w14:textId="43C03657" w:rsidR="0059371E"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59371E" w:rsidRPr="00695552">
        <w:rPr>
          <w:sz w:val="23"/>
          <w:szCs w:val="23"/>
        </w:rPr>
        <w:t xml:space="preserve">Paper – </w:t>
      </w:r>
      <w:r w:rsidRPr="00695552">
        <w:rPr>
          <w:sz w:val="23"/>
          <w:szCs w:val="23"/>
        </w:rPr>
        <w:t>150</w:t>
      </w:r>
      <w:r w:rsidR="0059371E" w:rsidRPr="00695552">
        <w:rPr>
          <w:sz w:val="23"/>
          <w:szCs w:val="23"/>
        </w:rPr>
        <w:t xml:space="preserve"> points </w:t>
      </w:r>
    </w:p>
    <w:p w14:paraId="3FF175FB" w14:textId="79A47BF4" w:rsidR="00173CEA" w:rsidRDefault="00173CEA" w:rsidP="0044030A">
      <w:pPr>
        <w:pStyle w:val="ListParagraph"/>
        <w:numPr>
          <w:ilvl w:val="0"/>
          <w:numId w:val="5"/>
        </w:numPr>
        <w:autoSpaceDE w:val="0"/>
        <w:autoSpaceDN w:val="0"/>
        <w:adjustRightInd w:val="0"/>
        <w:spacing w:after="0" w:line="240" w:lineRule="auto"/>
        <w:rPr>
          <w:sz w:val="23"/>
          <w:szCs w:val="23"/>
        </w:rPr>
      </w:pPr>
      <w:r>
        <w:rPr>
          <w:sz w:val="23"/>
          <w:szCs w:val="23"/>
        </w:rPr>
        <w:t>Cultural Event Presentation and Reflection – 50</w:t>
      </w:r>
    </w:p>
    <w:p w14:paraId="01519A85" w14:textId="2F4FEA00" w:rsidR="00173CEA" w:rsidRPr="00173CEA" w:rsidRDefault="00173CEA" w:rsidP="00173CEA">
      <w:pPr>
        <w:autoSpaceDE w:val="0"/>
        <w:autoSpaceDN w:val="0"/>
        <w:adjustRightInd w:val="0"/>
        <w:spacing w:after="0" w:line="240" w:lineRule="auto"/>
        <w:rPr>
          <w:sz w:val="22"/>
          <w:szCs w:val="22"/>
        </w:rPr>
      </w:pPr>
      <w:r w:rsidRPr="00173CEA">
        <w:rPr>
          <w:sz w:val="22"/>
          <w:szCs w:val="22"/>
        </w:rPr>
        <w:t>Book Talk: Student Led Presentation</w:t>
      </w:r>
      <w:r>
        <w:rPr>
          <w:sz w:val="22"/>
          <w:szCs w:val="22"/>
        </w:rPr>
        <w:t xml:space="preserve"> – 50 points (5%)</w:t>
      </w:r>
    </w:p>
    <w:p w14:paraId="174C471D" w14:textId="77777777" w:rsidR="00547480" w:rsidRPr="00695552" w:rsidRDefault="00547480" w:rsidP="00547480">
      <w:pPr>
        <w:autoSpaceDE w:val="0"/>
        <w:autoSpaceDN w:val="0"/>
        <w:adjustRightInd w:val="0"/>
        <w:spacing w:after="0" w:line="240" w:lineRule="auto"/>
        <w:rPr>
          <w:sz w:val="23"/>
          <w:szCs w:val="23"/>
        </w:rPr>
      </w:pPr>
      <w:r w:rsidRPr="00695552">
        <w:rPr>
          <w:sz w:val="23"/>
          <w:szCs w:val="23"/>
        </w:rPr>
        <w:t>Quiz</w:t>
      </w:r>
      <w:r w:rsidR="005624C5" w:rsidRPr="00695552">
        <w:rPr>
          <w:sz w:val="23"/>
          <w:szCs w:val="23"/>
        </w:rPr>
        <w:t>zes</w:t>
      </w:r>
      <w:r w:rsidR="00D2239A">
        <w:rPr>
          <w:sz w:val="23"/>
          <w:szCs w:val="23"/>
        </w:rPr>
        <w:t>/in-</w:t>
      </w:r>
      <w:r w:rsidR="008F11E6" w:rsidRPr="00695552">
        <w:rPr>
          <w:sz w:val="23"/>
          <w:szCs w:val="23"/>
        </w:rPr>
        <w:t>class assignments: 200 points (2</w:t>
      </w:r>
      <w:r w:rsidRPr="00695552">
        <w:rPr>
          <w:sz w:val="23"/>
          <w:szCs w:val="23"/>
        </w:rPr>
        <w:t>0%)</w:t>
      </w:r>
    </w:p>
    <w:p w14:paraId="6450F44E" w14:textId="77777777" w:rsidR="00225C6C" w:rsidRPr="00695552" w:rsidRDefault="00225C6C" w:rsidP="00547480">
      <w:pPr>
        <w:autoSpaceDE w:val="0"/>
        <w:autoSpaceDN w:val="0"/>
        <w:adjustRightInd w:val="0"/>
        <w:spacing w:after="0" w:line="240" w:lineRule="auto"/>
        <w:rPr>
          <w:sz w:val="23"/>
          <w:szCs w:val="23"/>
        </w:rPr>
      </w:pPr>
      <w:r w:rsidRPr="00695552">
        <w:rPr>
          <w:sz w:val="23"/>
          <w:szCs w:val="23"/>
        </w:rPr>
        <w:t>Attendance: 100 points (10%)</w:t>
      </w:r>
    </w:p>
    <w:p w14:paraId="10B94D33" w14:textId="77777777" w:rsidR="00401C69" w:rsidRPr="00695552" w:rsidRDefault="00401C69" w:rsidP="00547480">
      <w:pPr>
        <w:autoSpaceDE w:val="0"/>
        <w:autoSpaceDN w:val="0"/>
        <w:adjustRightInd w:val="0"/>
        <w:spacing w:after="0" w:line="240" w:lineRule="auto"/>
        <w:rPr>
          <w:sz w:val="23"/>
          <w:szCs w:val="23"/>
        </w:rPr>
      </w:pPr>
    </w:p>
    <w:p w14:paraId="2FD3507B" w14:textId="77777777" w:rsidR="00183923" w:rsidRPr="002D3201" w:rsidRDefault="002F10B0" w:rsidP="002D3201">
      <w:pPr>
        <w:pStyle w:val="Heading3"/>
        <w:rPr>
          <w:rFonts w:ascii="Times New Roman" w:hAnsi="Times New Roman" w:cs="Times New Roman"/>
        </w:rPr>
      </w:pPr>
      <w:r w:rsidRPr="002D3201">
        <w:rPr>
          <w:rFonts w:ascii="Times New Roman" w:hAnsi="Times New Roman" w:cs="Times New Roman"/>
        </w:rPr>
        <w:lastRenderedPageBreak/>
        <w:t>Exams</w:t>
      </w:r>
      <w:r w:rsidR="00162B2E" w:rsidRPr="002D3201">
        <w:rPr>
          <w:rFonts w:ascii="Times New Roman" w:hAnsi="Times New Roman" w:cs="Times New Roman"/>
        </w:rPr>
        <w:t xml:space="preserve"> </w:t>
      </w:r>
    </w:p>
    <w:p w14:paraId="58C345F0" w14:textId="77777777" w:rsidR="00183923" w:rsidRPr="00695552" w:rsidRDefault="00162B2E" w:rsidP="0044030A">
      <w:pPr>
        <w:pStyle w:val="ListParagraph"/>
        <w:numPr>
          <w:ilvl w:val="0"/>
          <w:numId w:val="6"/>
        </w:numPr>
        <w:autoSpaceDE w:val="0"/>
        <w:autoSpaceDN w:val="0"/>
        <w:adjustRightInd w:val="0"/>
        <w:spacing w:after="0" w:line="240" w:lineRule="auto"/>
        <w:rPr>
          <w:sz w:val="23"/>
          <w:szCs w:val="23"/>
          <w:u w:val="single"/>
        </w:rPr>
      </w:pPr>
      <w:r w:rsidRPr="00695552">
        <w:rPr>
          <w:sz w:val="23"/>
          <w:szCs w:val="23"/>
        </w:rPr>
        <w:t xml:space="preserve">Exams will </w:t>
      </w:r>
      <w:r w:rsidR="00183923" w:rsidRPr="00695552">
        <w:rPr>
          <w:sz w:val="23"/>
          <w:szCs w:val="23"/>
        </w:rPr>
        <w:t xml:space="preserve">include any combination of multiple choice, fill in the blank, true/false, short answer, identification, </w:t>
      </w:r>
      <w:r w:rsidR="005954C2" w:rsidRPr="00695552">
        <w:rPr>
          <w:sz w:val="23"/>
          <w:szCs w:val="23"/>
        </w:rPr>
        <w:t>and</w:t>
      </w:r>
      <w:r w:rsidR="00183923" w:rsidRPr="00695552">
        <w:rPr>
          <w:sz w:val="23"/>
          <w:szCs w:val="23"/>
        </w:rPr>
        <w:t xml:space="preserve"> essay. </w:t>
      </w:r>
    </w:p>
    <w:p w14:paraId="565EFE6C" w14:textId="77777777" w:rsidR="008D60F2" w:rsidRPr="00AD7033" w:rsidRDefault="008D60F2" w:rsidP="0044030A">
      <w:pPr>
        <w:pStyle w:val="ListParagraph"/>
        <w:numPr>
          <w:ilvl w:val="0"/>
          <w:numId w:val="6"/>
        </w:numPr>
        <w:autoSpaceDE w:val="0"/>
        <w:autoSpaceDN w:val="0"/>
        <w:adjustRightInd w:val="0"/>
        <w:spacing w:after="0" w:line="240" w:lineRule="auto"/>
        <w:rPr>
          <w:sz w:val="23"/>
          <w:szCs w:val="23"/>
          <w:u w:val="single"/>
        </w:rPr>
      </w:pPr>
      <w:r w:rsidRPr="00AD7033">
        <w:rPr>
          <w:iCs/>
          <w:sz w:val="23"/>
          <w:szCs w:val="23"/>
        </w:rPr>
        <w:t xml:space="preserve">All tests must be taken on or before dates assigned. No makeup tests are available without explicit consent of the instructor which will only be granted in case of documented extreme emergency </w:t>
      </w:r>
      <w:r w:rsidRPr="00AD7033">
        <w:rPr>
          <w:sz w:val="23"/>
          <w:szCs w:val="23"/>
        </w:rPr>
        <w:t>(hospitalization, death in the</w:t>
      </w:r>
      <w:r w:rsidR="0058288C">
        <w:rPr>
          <w:sz w:val="23"/>
          <w:szCs w:val="23"/>
        </w:rPr>
        <w:t xml:space="preserve"> immediate</w:t>
      </w:r>
      <w:r w:rsidRPr="00AD7033">
        <w:rPr>
          <w:sz w:val="23"/>
          <w:szCs w:val="23"/>
        </w:rPr>
        <w:t xml:space="preserve"> 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15536734" w14:textId="77777777" w:rsidR="008D60F2" w:rsidRPr="008D60F2" w:rsidRDefault="008D60F2" w:rsidP="0044030A">
      <w:pPr>
        <w:pStyle w:val="ListParagraph"/>
        <w:numPr>
          <w:ilvl w:val="0"/>
          <w:numId w:val="6"/>
        </w:numPr>
        <w:autoSpaceDE w:val="0"/>
        <w:autoSpaceDN w:val="0"/>
        <w:adjustRightInd w:val="0"/>
        <w:spacing w:after="0" w:line="240" w:lineRule="auto"/>
        <w:rPr>
          <w:sz w:val="23"/>
          <w:szCs w:val="23"/>
          <w:u w:val="single"/>
        </w:rPr>
      </w:pPr>
      <w:r w:rsidRPr="00AD7033">
        <w:rPr>
          <w:iCs/>
          <w:sz w:val="23"/>
          <w:szCs w:val="23"/>
        </w:rPr>
        <w:t>The final exam (Exam II) must be taken on the date published for final exams.</w:t>
      </w:r>
    </w:p>
    <w:p w14:paraId="3BAAF3EF" w14:textId="77777777" w:rsidR="008D60F2" w:rsidRDefault="008D60F2" w:rsidP="008D60F2">
      <w:pPr>
        <w:autoSpaceDE w:val="0"/>
        <w:autoSpaceDN w:val="0"/>
        <w:adjustRightInd w:val="0"/>
        <w:spacing w:after="0" w:line="240" w:lineRule="auto"/>
        <w:rPr>
          <w:sz w:val="23"/>
          <w:szCs w:val="23"/>
          <w:u w:val="single"/>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1550991E" w14:textId="77777777" w:rsidR="00173CEA" w:rsidRPr="0005781C" w:rsidRDefault="00173CEA" w:rsidP="00173CEA">
      <w:pPr>
        <w:pStyle w:val="BodyText"/>
        <w:numPr>
          <w:ilvl w:val="0"/>
          <w:numId w:val="13"/>
        </w:numPr>
        <w:autoSpaceDE w:val="0"/>
        <w:autoSpaceDN w:val="0"/>
        <w:adjustRightInd w:val="0"/>
        <w:jc w:val="left"/>
        <w:rPr>
          <w:sz w:val="23"/>
          <w:szCs w:val="23"/>
        </w:rPr>
      </w:pPr>
      <w:r w:rsidRPr="0005781C">
        <w:rPr>
          <w:sz w:val="23"/>
          <w:szCs w:val="23"/>
        </w:rPr>
        <w:t>Students will write a reaction paper to a current cultural event. Plan to attend a cultural event during th</w:t>
      </w:r>
      <w:r>
        <w:rPr>
          <w:sz w:val="23"/>
          <w:szCs w:val="23"/>
        </w:rPr>
        <w:t>is</w:t>
      </w:r>
      <w:r w:rsidRPr="0005781C">
        <w:rPr>
          <w:sz w:val="23"/>
          <w:szCs w:val="23"/>
        </w:rPr>
        <w:t xml:space="preserve"> semester</w:t>
      </w:r>
      <w:r>
        <w:rPr>
          <w:sz w:val="23"/>
          <w:szCs w:val="23"/>
        </w:rPr>
        <w:t xml:space="preserve"> (you will do so virtually – a list of possible ideas is provided in the Module in Canvas)</w:t>
      </w:r>
      <w:r w:rsidRPr="0005781C">
        <w:rPr>
          <w:sz w:val="23"/>
          <w:szCs w:val="23"/>
        </w:rPr>
        <w:t xml:space="preserve">. You will then write a paper </w:t>
      </w:r>
      <w:r>
        <w:rPr>
          <w:sz w:val="23"/>
          <w:szCs w:val="23"/>
        </w:rPr>
        <w:t>discussing</w:t>
      </w:r>
      <w:r w:rsidRPr="0005781C">
        <w:rPr>
          <w:sz w:val="23"/>
          <w:szCs w:val="23"/>
        </w:rPr>
        <w:t xml:space="preserve"> the cultural event that you attended. The first half of your assignment should describe the event you attended. The second half of your assignment should explain how something you have learned during this course has helped your understanding of your cultural event. </w:t>
      </w:r>
    </w:p>
    <w:p w14:paraId="500EDBC1" w14:textId="7DDA6DCB" w:rsidR="00173CEA" w:rsidRPr="00695552" w:rsidRDefault="00173CEA" w:rsidP="00173CEA">
      <w:pPr>
        <w:pStyle w:val="ListParagraph"/>
        <w:numPr>
          <w:ilvl w:val="0"/>
          <w:numId w:val="13"/>
        </w:numPr>
        <w:autoSpaceDE w:val="0"/>
        <w:autoSpaceDN w:val="0"/>
        <w:adjustRightInd w:val="0"/>
        <w:spacing w:after="0" w:line="240" w:lineRule="auto"/>
        <w:rPr>
          <w:sz w:val="23"/>
          <w:szCs w:val="23"/>
        </w:rPr>
      </w:pPr>
      <w:r>
        <w:rPr>
          <w:sz w:val="23"/>
          <w:szCs w:val="23"/>
        </w:rPr>
        <w:t>A Topic Analysis and an Outline will be completed.</w:t>
      </w:r>
      <w:bookmarkStart w:id="0" w:name="_Hlk79929352"/>
      <w:r>
        <w:rPr>
          <w:sz w:val="23"/>
          <w:szCs w:val="23"/>
        </w:rPr>
        <w:t xml:space="preserve"> A Presentation and Reflection are also components of this project. </w:t>
      </w:r>
      <w:bookmarkEnd w:id="0"/>
    </w:p>
    <w:p w14:paraId="65115C5E" w14:textId="77777777" w:rsidR="00173CEA" w:rsidRDefault="00173CEA" w:rsidP="00173CE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Pr>
          <w:sz w:val="23"/>
          <w:szCs w:val="23"/>
        </w:rPr>
        <w:t xml:space="preserve">final </w:t>
      </w:r>
      <w:r w:rsidRPr="00695552">
        <w:rPr>
          <w:sz w:val="23"/>
          <w:szCs w:val="23"/>
        </w:rPr>
        <w:t xml:space="preserve">paper must be between 750-1250 words. </w:t>
      </w:r>
    </w:p>
    <w:p w14:paraId="66117982" w14:textId="77777777" w:rsidR="00173CEA" w:rsidRDefault="00173CEA" w:rsidP="00173CEA">
      <w:pPr>
        <w:pStyle w:val="ListParagraph"/>
        <w:numPr>
          <w:ilvl w:val="0"/>
          <w:numId w:val="13"/>
        </w:numPr>
        <w:autoSpaceDE w:val="0"/>
        <w:autoSpaceDN w:val="0"/>
        <w:adjustRightInd w:val="0"/>
        <w:spacing w:after="0" w:line="240" w:lineRule="auto"/>
        <w:rPr>
          <w:sz w:val="23"/>
          <w:szCs w:val="23"/>
        </w:rPr>
      </w:pPr>
      <w:r>
        <w:rPr>
          <w:sz w:val="23"/>
          <w:szCs w:val="23"/>
        </w:rPr>
        <w:t xml:space="preserve">Assignments must be submitted to Canvas as a Microsoft Word document. </w:t>
      </w:r>
    </w:p>
    <w:p w14:paraId="119E7239" w14:textId="5E70010E" w:rsidR="00BE50A9" w:rsidRDefault="00173CEA" w:rsidP="00173CE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Pr>
          <w:sz w:val="23"/>
          <w:szCs w:val="23"/>
        </w:rPr>
        <w:t>is</w:t>
      </w:r>
      <w:r w:rsidRPr="00695552">
        <w:rPr>
          <w:sz w:val="23"/>
          <w:szCs w:val="23"/>
        </w:rPr>
        <w:t xml:space="preserve"> provided on the assignment instructions posted on </w:t>
      </w:r>
      <w:r>
        <w:rPr>
          <w:sz w:val="23"/>
          <w:szCs w:val="23"/>
        </w:rPr>
        <w:t>Canvas</w:t>
      </w:r>
    </w:p>
    <w:p w14:paraId="09E56A4E" w14:textId="77777777" w:rsidR="00815F13" w:rsidRPr="00815F13" w:rsidRDefault="00815F13" w:rsidP="00815F13">
      <w:pPr>
        <w:autoSpaceDE w:val="0"/>
        <w:autoSpaceDN w:val="0"/>
        <w:adjustRightInd w:val="0"/>
        <w:spacing w:after="0" w:line="240" w:lineRule="auto"/>
        <w:ind w:left="360"/>
        <w:rPr>
          <w:sz w:val="23"/>
          <w:szCs w:val="23"/>
        </w:rPr>
      </w:pPr>
    </w:p>
    <w:p w14:paraId="772B5899" w14:textId="77777777" w:rsidR="00815F13" w:rsidRPr="00815F13" w:rsidRDefault="00815F13" w:rsidP="00815F13">
      <w:pPr>
        <w:pStyle w:val="BodyText"/>
        <w:autoSpaceDE w:val="0"/>
        <w:autoSpaceDN w:val="0"/>
        <w:adjustRightInd w:val="0"/>
        <w:jc w:val="left"/>
        <w:rPr>
          <w:sz w:val="23"/>
          <w:szCs w:val="23"/>
        </w:rPr>
      </w:pPr>
      <w:r w:rsidRPr="00815F13">
        <w:rPr>
          <w:rFonts w:eastAsiaTheme="majorEastAsia"/>
          <w:color w:val="1F4D78" w:themeColor="accent1" w:themeShade="7F"/>
          <w:sz w:val="24"/>
          <w:szCs w:val="24"/>
        </w:rPr>
        <w:t xml:space="preserve">Book Talk: Student Led Presentations </w:t>
      </w:r>
    </w:p>
    <w:p w14:paraId="3C697AE8" w14:textId="6986ADE6" w:rsidR="00815F13" w:rsidRPr="0005781C" w:rsidRDefault="00815F13" w:rsidP="00815F13">
      <w:pPr>
        <w:pStyle w:val="BodyText"/>
        <w:numPr>
          <w:ilvl w:val="0"/>
          <w:numId w:val="13"/>
        </w:numPr>
        <w:autoSpaceDE w:val="0"/>
        <w:autoSpaceDN w:val="0"/>
        <w:adjustRightInd w:val="0"/>
        <w:jc w:val="left"/>
        <w:rPr>
          <w:sz w:val="23"/>
          <w:szCs w:val="23"/>
        </w:rPr>
      </w:pPr>
      <w:r>
        <w:t>This is an opportunity to delve into a subject and provide an in depth look at a topic of our course</w:t>
      </w:r>
      <w:r w:rsidRPr="0005781C">
        <w:rPr>
          <w:sz w:val="23"/>
          <w:szCs w:val="23"/>
        </w:rPr>
        <w:t xml:space="preserve">. </w:t>
      </w:r>
    </w:p>
    <w:p w14:paraId="359CE0FC" w14:textId="00C172DB" w:rsidR="00815F13" w:rsidRDefault="00815F13" w:rsidP="00815F13">
      <w:pPr>
        <w:pStyle w:val="ListParagraph"/>
        <w:numPr>
          <w:ilvl w:val="0"/>
          <w:numId w:val="13"/>
        </w:numPr>
        <w:autoSpaceDE w:val="0"/>
        <w:autoSpaceDN w:val="0"/>
        <w:adjustRightInd w:val="0"/>
        <w:spacing w:after="0" w:line="240" w:lineRule="auto"/>
        <w:rPr>
          <w:sz w:val="23"/>
          <w:szCs w:val="23"/>
        </w:rPr>
      </w:pPr>
      <w:r>
        <w:t>You are asked to share an oral presentation on a course topic</w:t>
      </w:r>
      <w:r>
        <w:rPr>
          <w:sz w:val="23"/>
          <w:szCs w:val="23"/>
        </w:rPr>
        <w:t xml:space="preserve">. </w:t>
      </w:r>
    </w:p>
    <w:p w14:paraId="185FE05A" w14:textId="312E974B" w:rsidR="00815F13" w:rsidRPr="00695552" w:rsidRDefault="00815F13" w:rsidP="00815F13">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Pr>
          <w:sz w:val="23"/>
          <w:szCs w:val="23"/>
        </w:rPr>
        <w:t>is</w:t>
      </w:r>
      <w:r w:rsidRPr="00695552">
        <w:rPr>
          <w:sz w:val="23"/>
          <w:szCs w:val="23"/>
        </w:rPr>
        <w:t xml:space="preserve"> provided on the assignment instructions posted on </w:t>
      </w:r>
      <w:r>
        <w:rPr>
          <w:sz w:val="23"/>
          <w:szCs w:val="23"/>
        </w:rPr>
        <w:t>Canvas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12D19CC3" w:rsidR="00B9226A" w:rsidRPr="002D3201" w:rsidRDefault="00F76702" w:rsidP="002D3201">
      <w:pPr>
        <w:pStyle w:val="Heading3"/>
        <w:rPr>
          <w:rFonts w:ascii="Times New Roman" w:hAnsi="Times New Roman" w:cs="Times New Roman"/>
        </w:rPr>
      </w:pPr>
      <w:r w:rsidRPr="002D3201">
        <w:rPr>
          <w:rFonts w:ascii="Times New Roman" w:hAnsi="Times New Roman" w:cs="Times New Roman"/>
        </w:rPr>
        <w:t>Quizzes</w:t>
      </w:r>
    </w:p>
    <w:p w14:paraId="744669D3" w14:textId="4C12E814" w:rsidR="00E620A5" w:rsidRPr="00695552" w:rsidRDefault="00642A98"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 xml:space="preserve">Quizzes will be announced or unannounced and </w:t>
      </w:r>
      <w:r w:rsidR="00E620A5" w:rsidRPr="00695552">
        <w:rPr>
          <w:sz w:val="23"/>
          <w:szCs w:val="23"/>
        </w:rPr>
        <w:t>may be based on any reading</w:t>
      </w:r>
      <w:r w:rsidR="006F5196" w:rsidRPr="00695552">
        <w:rPr>
          <w:sz w:val="23"/>
          <w:szCs w:val="23"/>
        </w:rPr>
        <w:t>s</w:t>
      </w:r>
      <w:r w:rsidRPr="00695552">
        <w:rPr>
          <w:sz w:val="23"/>
          <w:szCs w:val="23"/>
        </w:rPr>
        <w:t xml:space="preserve">, videos, lectures, </w:t>
      </w:r>
      <w:r w:rsidR="00E620A5" w:rsidRPr="00695552">
        <w:rPr>
          <w:sz w:val="23"/>
          <w:szCs w:val="23"/>
        </w:rPr>
        <w:t>or</w:t>
      </w:r>
      <w:r w:rsidRPr="00695552">
        <w:rPr>
          <w:sz w:val="23"/>
          <w:szCs w:val="23"/>
        </w:rPr>
        <w:t xml:space="preserve"> activities </w:t>
      </w:r>
      <w:r w:rsidR="00E620A5" w:rsidRPr="00695552">
        <w:rPr>
          <w:sz w:val="23"/>
          <w:szCs w:val="23"/>
        </w:rPr>
        <w:t>to date</w:t>
      </w:r>
      <w:r w:rsidRPr="00695552">
        <w:rPr>
          <w:sz w:val="23"/>
          <w:szCs w:val="23"/>
        </w:rPr>
        <w:t>.</w:t>
      </w:r>
      <w:r w:rsidR="00E620A5" w:rsidRPr="00695552">
        <w:rPr>
          <w:sz w:val="23"/>
          <w:szCs w:val="23"/>
        </w:rPr>
        <w:t xml:space="preserve"> </w:t>
      </w:r>
    </w:p>
    <w:p w14:paraId="4C56CBF2" w14:textId="77777777" w:rsidR="00802193" w:rsidRPr="00695552" w:rsidRDefault="00E620A5" w:rsidP="0044030A">
      <w:pPr>
        <w:pStyle w:val="ListParagraph"/>
        <w:numPr>
          <w:ilvl w:val="0"/>
          <w:numId w:val="14"/>
        </w:numPr>
        <w:autoSpaceDE w:val="0"/>
        <w:autoSpaceDN w:val="0"/>
        <w:adjustRightInd w:val="0"/>
        <w:spacing w:after="0" w:line="240" w:lineRule="auto"/>
        <w:rPr>
          <w:sz w:val="23"/>
          <w:szCs w:val="23"/>
          <w:u w:val="single"/>
        </w:rPr>
      </w:pPr>
      <w:r w:rsidRPr="00695552">
        <w:rPr>
          <w:sz w:val="23"/>
          <w:szCs w:val="23"/>
        </w:rPr>
        <w:t>If</w:t>
      </w:r>
      <w:r w:rsidR="00642A98" w:rsidRPr="00695552">
        <w:rPr>
          <w:sz w:val="23"/>
          <w:szCs w:val="23"/>
        </w:rPr>
        <w:t xml:space="preserve"> you are absent or </w:t>
      </w:r>
      <w:r w:rsidRPr="00695552">
        <w:rPr>
          <w:sz w:val="23"/>
          <w:szCs w:val="23"/>
        </w:rPr>
        <w:t>late to class,</w:t>
      </w:r>
      <w:r w:rsidR="00642A98" w:rsidRPr="00695552">
        <w:rPr>
          <w:sz w:val="23"/>
          <w:szCs w:val="23"/>
        </w:rPr>
        <w:t xml:space="preserve"> there will be no make-up quizzes. You may not take the quiz if you are </w:t>
      </w:r>
      <w:r w:rsidRPr="00695552">
        <w:rPr>
          <w:sz w:val="23"/>
          <w:szCs w:val="23"/>
        </w:rPr>
        <w:t>late</w:t>
      </w:r>
      <w:r w:rsidR="00642A98" w:rsidRPr="00695552">
        <w:rPr>
          <w:sz w:val="23"/>
          <w:szCs w:val="23"/>
        </w:rPr>
        <w:t xml:space="preserve"> and the quiz</w:t>
      </w:r>
      <w:r w:rsidRPr="00695552">
        <w:rPr>
          <w:sz w:val="23"/>
          <w:szCs w:val="23"/>
        </w:rPr>
        <w:t xml:space="preserve"> </w:t>
      </w:r>
      <w:r w:rsidR="00642A98" w:rsidRPr="00695552">
        <w:rPr>
          <w:sz w:val="23"/>
          <w:szCs w:val="23"/>
        </w:rPr>
        <w:t xml:space="preserve">has </w:t>
      </w:r>
      <w:r w:rsidRPr="00695552">
        <w:rPr>
          <w:sz w:val="23"/>
          <w:szCs w:val="23"/>
        </w:rPr>
        <w:t xml:space="preserve">already </w:t>
      </w:r>
      <w:r w:rsidR="00642A98" w:rsidRPr="00695552">
        <w:rPr>
          <w:sz w:val="23"/>
          <w:szCs w:val="23"/>
        </w:rPr>
        <w:t>been</w:t>
      </w:r>
      <w:r w:rsidR="00BF6503" w:rsidRPr="00695552">
        <w:rPr>
          <w:sz w:val="23"/>
          <w:szCs w:val="23"/>
        </w:rPr>
        <w:t xml:space="preserve"> </w:t>
      </w:r>
      <w:r w:rsidR="00BD7B30">
        <w:rPr>
          <w:sz w:val="23"/>
          <w:szCs w:val="23"/>
        </w:rPr>
        <w:t>collected</w:t>
      </w:r>
      <w:r w:rsidR="00642A98" w:rsidRPr="00695552">
        <w:rPr>
          <w:sz w:val="23"/>
          <w:szCs w:val="23"/>
        </w:rPr>
        <w:t xml:space="preserve">. </w:t>
      </w:r>
    </w:p>
    <w:p w14:paraId="38DAEC57" w14:textId="77777777" w:rsidR="008D60F2" w:rsidRDefault="008D60F2" w:rsidP="00225C6C">
      <w:pPr>
        <w:pStyle w:val="NoSpacing"/>
        <w:rPr>
          <w:rFonts w:ascii="Times New Roman" w:hAnsi="Times New Roman" w:cs="Times New Roman"/>
          <w:sz w:val="23"/>
          <w:szCs w:val="23"/>
          <w:u w:val="single"/>
        </w:rPr>
      </w:pPr>
    </w:p>
    <w:p w14:paraId="41A98EE3" w14:textId="77777777" w:rsidR="00225C6C" w:rsidRPr="002D3201" w:rsidRDefault="00225C6C" w:rsidP="002D3201">
      <w:pPr>
        <w:pStyle w:val="Heading3"/>
        <w:rPr>
          <w:rFonts w:ascii="Times New Roman" w:hAnsi="Times New Roman" w:cs="Times New Roman"/>
        </w:rPr>
      </w:pPr>
      <w:r w:rsidRPr="002D3201">
        <w:rPr>
          <w:rFonts w:ascii="Times New Roman" w:hAnsi="Times New Roman" w:cs="Times New Roman"/>
        </w:rPr>
        <w:t>Attendance</w:t>
      </w:r>
    </w:p>
    <w:p w14:paraId="20DB66AB" w14:textId="77777777" w:rsidR="00225C6C" w:rsidRPr="00695552" w:rsidRDefault="00225C6C" w:rsidP="0044030A">
      <w:pPr>
        <w:pStyle w:val="ListParagraph"/>
        <w:numPr>
          <w:ilvl w:val="0"/>
          <w:numId w:val="7"/>
        </w:numPr>
        <w:spacing w:after="0" w:line="240" w:lineRule="auto"/>
        <w:rPr>
          <w:bCs/>
          <w:iCs/>
          <w:color w:val="000000" w:themeColor="text1"/>
          <w:sz w:val="23"/>
          <w:szCs w:val="23"/>
        </w:rPr>
      </w:pPr>
      <w:r w:rsidRPr="00695552">
        <w:rPr>
          <w:sz w:val="23"/>
          <w:szCs w:val="23"/>
        </w:rPr>
        <w:t>All students are required to atte</w:t>
      </w:r>
      <w:r w:rsidR="0058288C">
        <w:rPr>
          <w:sz w:val="23"/>
          <w:szCs w:val="23"/>
        </w:rPr>
        <w:t xml:space="preserve">nd class during the first week </w:t>
      </w:r>
      <w:r w:rsidRPr="00695552">
        <w:rPr>
          <w:sz w:val="23"/>
          <w:szCs w:val="23"/>
        </w:rPr>
        <w:t>of the semester.</w:t>
      </w:r>
    </w:p>
    <w:p w14:paraId="1BFE7D8C" w14:textId="77777777" w:rsidR="00225C6C" w:rsidRPr="00695552" w:rsidRDefault="00225C6C"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Regular attendance and class participation are vital to academic success in this course. Students are expected to attend class regularly and punctually. </w:t>
      </w:r>
    </w:p>
    <w:p w14:paraId="0D232C05" w14:textId="77777777" w:rsidR="00225C6C" w:rsidRPr="00695552" w:rsidRDefault="00225C6C"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All material and instruction given in class is “fair game” for a quiz or exam, whether it is covered in the textbook or not. </w:t>
      </w:r>
    </w:p>
    <w:p w14:paraId="151880AC" w14:textId="21728E05" w:rsidR="00AA128B" w:rsidRPr="00AA128B" w:rsidRDefault="008D60F2" w:rsidP="00CE216D">
      <w:pPr>
        <w:pStyle w:val="ListParagraph"/>
        <w:numPr>
          <w:ilvl w:val="0"/>
          <w:numId w:val="7"/>
        </w:numPr>
        <w:shd w:val="clear" w:color="auto" w:fill="FFFFFF"/>
        <w:spacing w:after="0" w:line="240" w:lineRule="auto"/>
        <w:rPr>
          <w:sz w:val="23"/>
          <w:szCs w:val="23"/>
        </w:rPr>
      </w:pPr>
      <w:r w:rsidRPr="00AA128B">
        <w:rPr>
          <w:sz w:val="23"/>
          <w:szCs w:val="23"/>
        </w:rPr>
        <w:t xml:space="preserve">Electronic devices, such as cell phones or tablets, are to be placed on Silent (not Vibrate) mode and should be put </w:t>
      </w:r>
      <w:r w:rsidR="00126821" w:rsidRPr="00AA128B">
        <w:rPr>
          <w:sz w:val="23"/>
          <w:szCs w:val="23"/>
        </w:rPr>
        <w:t>on the desk with the screen facing down.</w:t>
      </w:r>
      <w:r w:rsidRPr="00AA128B">
        <w:rPr>
          <w:sz w:val="23"/>
          <w:szCs w:val="23"/>
        </w:rPr>
        <w:t xml:space="preserve"> </w:t>
      </w:r>
      <w:r w:rsidR="00AA128B" w:rsidRPr="00AA128B">
        <w:rPr>
          <w:sz w:val="23"/>
          <w:szCs w:val="23"/>
        </w:rPr>
        <w:t>Phone use in class is not permitted</w:t>
      </w:r>
      <w:r w:rsidR="00AB6A48">
        <w:rPr>
          <w:sz w:val="23"/>
          <w:szCs w:val="23"/>
        </w:rPr>
        <w:t xml:space="preserve"> unless specifically permitted by the instructor for that activity (permission will be announced in class for each allowance of use)</w:t>
      </w:r>
      <w:r w:rsidR="00AA128B" w:rsidRPr="00AA128B">
        <w:rPr>
          <w:sz w:val="23"/>
          <w:szCs w:val="23"/>
        </w:rPr>
        <w:t xml:space="preserve">. </w:t>
      </w:r>
      <w:r w:rsidRPr="00AA128B">
        <w:rPr>
          <w:sz w:val="23"/>
          <w:szCs w:val="23"/>
        </w:rPr>
        <w:t xml:space="preserve">If your phone or tablet are </w:t>
      </w:r>
      <w:r w:rsidR="00126821" w:rsidRPr="00AA128B">
        <w:rPr>
          <w:sz w:val="23"/>
          <w:szCs w:val="23"/>
        </w:rPr>
        <w:t>moved</w:t>
      </w:r>
      <w:r w:rsidRPr="00AA128B">
        <w:rPr>
          <w:sz w:val="23"/>
          <w:szCs w:val="23"/>
        </w:rPr>
        <w:t xml:space="preserve">, it will constitute engagement with the device which will result in an absence for the day. </w:t>
      </w:r>
      <w:r w:rsidR="00AA128B">
        <w:rPr>
          <w:sz w:val="23"/>
          <w:szCs w:val="23"/>
        </w:rPr>
        <w:t xml:space="preserve">After </w:t>
      </w:r>
      <w:r w:rsidR="00AA128B" w:rsidRPr="00AA128B">
        <w:rPr>
          <w:sz w:val="23"/>
          <w:szCs w:val="23"/>
        </w:rPr>
        <w:t xml:space="preserve">two </w:t>
      </w:r>
      <w:r w:rsidR="00AA128B" w:rsidRPr="00AA128B">
        <w:rPr>
          <w:sz w:val="23"/>
          <w:szCs w:val="23"/>
        </w:rPr>
        <w:lastRenderedPageBreak/>
        <w:t>violations of this policy</w:t>
      </w:r>
      <w:r w:rsidR="00AA128B">
        <w:rPr>
          <w:sz w:val="23"/>
          <w:szCs w:val="23"/>
        </w:rPr>
        <w:t xml:space="preserve"> (upon the third violation)</w:t>
      </w:r>
      <w:r w:rsidR="00AA128B" w:rsidRPr="00AA128B">
        <w:rPr>
          <w:sz w:val="23"/>
          <w:szCs w:val="23"/>
        </w:rPr>
        <w:t>, the student will be referred to the Dean of Students in violation o</w:t>
      </w:r>
      <w:r w:rsidR="00AA128B">
        <w:rPr>
          <w:sz w:val="23"/>
          <w:szCs w:val="23"/>
        </w:rPr>
        <w:t xml:space="preserve">f the Student Code of Conduct. </w:t>
      </w:r>
      <w:r w:rsidR="00AA128B" w:rsidRPr="00AA128B">
        <w:rPr>
          <w:sz w:val="23"/>
          <w:szCs w:val="23"/>
        </w:rPr>
        <w:t xml:space="preserve">Failure to respect this policy will result in an immediate call to security, who will be asked to remove the student from class for obstructing the learning environment of other students. </w:t>
      </w:r>
    </w:p>
    <w:p w14:paraId="09B08739" w14:textId="77777777" w:rsidR="00BC69BF" w:rsidRPr="00BC69BF" w:rsidRDefault="00BC69BF" w:rsidP="0044030A">
      <w:pPr>
        <w:pStyle w:val="ListParagraph"/>
        <w:numPr>
          <w:ilvl w:val="0"/>
          <w:numId w:val="7"/>
        </w:numPr>
        <w:shd w:val="clear" w:color="auto" w:fill="FFFFFF"/>
        <w:spacing w:after="0" w:line="240" w:lineRule="auto"/>
        <w:rPr>
          <w:sz w:val="23"/>
          <w:szCs w:val="23"/>
        </w:rPr>
      </w:pPr>
      <w:r>
        <w:rPr>
          <w:sz w:val="23"/>
          <w:szCs w:val="23"/>
        </w:rPr>
        <w:t>Sleeping</w:t>
      </w:r>
      <w:r w:rsidRPr="00AD7033">
        <w:rPr>
          <w:sz w:val="23"/>
          <w:szCs w:val="23"/>
        </w:rPr>
        <w:t xml:space="preserve"> during class time is not acceptable and will result in an absence for the day.</w:t>
      </w:r>
    </w:p>
    <w:p w14:paraId="5440583E" w14:textId="77777777" w:rsidR="008D60F2" w:rsidRPr="00AD7033" w:rsidRDefault="008D60F2" w:rsidP="0044030A">
      <w:pPr>
        <w:pStyle w:val="ListParagraph"/>
        <w:numPr>
          <w:ilvl w:val="0"/>
          <w:numId w:val="7"/>
        </w:numPr>
        <w:autoSpaceDE w:val="0"/>
        <w:autoSpaceDN w:val="0"/>
        <w:adjustRightInd w:val="0"/>
        <w:spacing w:after="0" w:line="240" w:lineRule="auto"/>
        <w:rPr>
          <w:sz w:val="23"/>
          <w:szCs w:val="23"/>
        </w:rPr>
      </w:pPr>
      <w:r w:rsidRPr="00AD7033">
        <w:rPr>
          <w:sz w:val="23"/>
          <w:szCs w:val="23"/>
        </w:rPr>
        <w:t>Private conversations will constitute a lack of engagement and you will be counted as absent.</w:t>
      </w:r>
    </w:p>
    <w:p w14:paraId="438627C0" w14:textId="77777777" w:rsidR="008D60F2" w:rsidRPr="00AD7033" w:rsidRDefault="008D60F2" w:rsidP="0044030A">
      <w:pPr>
        <w:pStyle w:val="ListParagraph"/>
        <w:numPr>
          <w:ilvl w:val="0"/>
          <w:numId w:val="7"/>
        </w:numPr>
        <w:autoSpaceDE w:val="0"/>
        <w:autoSpaceDN w:val="0"/>
        <w:adjustRightInd w:val="0"/>
        <w:spacing w:after="0" w:line="240" w:lineRule="auto"/>
        <w:rPr>
          <w:sz w:val="23"/>
          <w:szCs w:val="23"/>
        </w:rPr>
      </w:pPr>
      <w:r w:rsidRPr="00AD7033">
        <w:rPr>
          <w:sz w:val="23"/>
          <w:szCs w:val="23"/>
        </w:rPr>
        <w:t xml:space="preserve">Pop quizzes may be given at any point in the semester as a means of taking attendance and testing for completion of assigned readings. If you are not present to take the quiz, then you will receive a zero and will be marked absent. </w:t>
      </w:r>
    </w:p>
    <w:p w14:paraId="0CAFD9CE" w14:textId="77777777" w:rsidR="008D60F2" w:rsidRPr="00AD7033" w:rsidRDefault="008D60F2" w:rsidP="0044030A">
      <w:pPr>
        <w:pStyle w:val="ListParagraph"/>
        <w:numPr>
          <w:ilvl w:val="0"/>
          <w:numId w:val="7"/>
        </w:numPr>
        <w:autoSpaceDE w:val="0"/>
        <w:autoSpaceDN w:val="0"/>
        <w:adjustRightInd w:val="0"/>
        <w:spacing w:after="0" w:line="240" w:lineRule="auto"/>
        <w:rPr>
          <w:sz w:val="23"/>
          <w:szCs w:val="23"/>
        </w:rPr>
      </w:pPr>
      <w:r w:rsidRPr="00AD7033">
        <w:rPr>
          <w:sz w:val="23"/>
          <w:szCs w:val="23"/>
        </w:rPr>
        <w:t>Students are responsible for all missed work.</w:t>
      </w:r>
    </w:p>
    <w:p w14:paraId="51435A46" w14:textId="3CC77520" w:rsidR="008D60F2" w:rsidRPr="00AD7033" w:rsidRDefault="00126821" w:rsidP="0044030A">
      <w:pPr>
        <w:pStyle w:val="ListParagraph"/>
        <w:numPr>
          <w:ilvl w:val="0"/>
          <w:numId w:val="7"/>
        </w:numPr>
        <w:autoSpaceDE w:val="0"/>
        <w:autoSpaceDN w:val="0"/>
        <w:adjustRightInd w:val="0"/>
        <w:spacing w:after="0" w:line="240" w:lineRule="auto"/>
        <w:rPr>
          <w:sz w:val="23"/>
          <w:szCs w:val="23"/>
        </w:rPr>
      </w:pPr>
      <w:r w:rsidRPr="00AD7033">
        <w:rPr>
          <w:sz w:val="23"/>
          <w:szCs w:val="23"/>
        </w:rPr>
        <w:t>The professor’s</w:t>
      </w:r>
      <w:r w:rsidR="008D60F2" w:rsidRPr="00AD7033">
        <w:rPr>
          <w:sz w:val="23"/>
          <w:szCs w:val="23"/>
        </w:rPr>
        <w:t xml:space="preserve">  records,  not  your  recollections,  will  be  the  determining  factor  in resolving  disputes  concerning  attendance  and  tardiness. If your gradebook attendance record is incorrect, it is your responsibility to inform the professor within </w:t>
      </w:r>
      <w:r w:rsidR="0058288C">
        <w:rPr>
          <w:sz w:val="23"/>
          <w:szCs w:val="23"/>
        </w:rPr>
        <w:t>two</w:t>
      </w:r>
      <w:r w:rsidR="008D60F2" w:rsidRPr="00AD7033">
        <w:rPr>
          <w:sz w:val="23"/>
          <w:szCs w:val="23"/>
        </w:rPr>
        <w:t xml:space="preserve"> week</w:t>
      </w:r>
      <w:r w:rsidR="0058288C">
        <w:rPr>
          <w:sz w:val="23"/>
          <w:szCs w:val="23"/>
        </w:rPr>
        <w:t>s</w:t>
      </w:r>
      <w:r w:rsidR="008D60F2" w:rsidRPr="00AD7033">
        <w:rPr>
          <w:sz w:val="23"/>
          <w:szCs w:val="23"/>
        </w:rPr>
        <w:t xml:space="preserve"> of the absence. Absence disputes will not be considered if they are older than </w:t>
      </w:r>
      <w:r w:rsidR="0058288C">
        <w:rPr>
          <w:sz w:val="23"/>
          <w:szCs w:val="23"/>
        </w:rPr>
        <w:t>two</w:t>
      </w:r>
      <w:r w:rsidR="008D60F2" w:rsidRPr="00AD7033">
        <w:rPr>
          <w:sz w:val="23"/>
          <w:szCs w:val="23"/>
        </w:rPr>
        <w:t xml:space="preserve"> week</w:t>
      </w:r>
      <w:r w:rsidR="0058288C">
        <w:rPr>
          <w:sz w:val="23"/>
          <w:szCs w:val="23"/>
        </w:rPr>
        <w:t>s</w:t>
      </w:r>
      <w:r w:rsidR="008D60F2" w:rsidRPr="00AD7033">
        <w:rPr>
          <w:sz w:val="23"/>
          <w:szCs w:val="23"/>
        </w:rPr>
        <w:t xml:space="preserve">. </w:t>
      </w:r>
    </w:p>
    <w:p w14:paraId="1FEB103D" w14:textId="77777777" w:rsidR="0013276F" w:rsidRPr="00695552" w:rsidRDefault="00225C6C"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Attendance will be taken at the beginning of class; if you are late, you will be marked absent for the day. Leaving early will also count as an absence. </w:t>
      </w:r>
    </w:p>
    <w:p w14:paraId="17DAC1B7" w14:textId="77777777" w:rsidR="00BE50A9" w:rsidRPr="00695552" w:rsidRDefault="0013276F"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Students are expected to attend all classes in which they are enrolled. Tardiness is not acceptable classroom behavior and will be viewed as absenteeism. </w:t>
      </w:r>
    </w:p>
    <w:p w14:paraId="3E463CE2" w14:textId="77777777" w:rsidR="002F10B0" w:rsidRDefault="0013276F"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 xml:space="preserve">Students can miss 2 classes without penalty, though students will still be responsible for the material either assigned or collected during the absence. </w:t>
      </w:r>
    </w:p>
    <w:p w14:paraId="279A74CF" w14:textId="77777777" w:rsidR="00225C6C" w:rsidRPr="00695552" w:rsidRDefault="00D8631E" w:rsidP="0044030A">
      <w:pPr>
        <w:pStyle w:val="ListParagraph"/>
        <w:numPr>
          <w:ilvl w:val="0"/>
          <w:numId w:val="7"/>
        </w:numPr>
        <w:autoSpaceDE w:val="0"/>
        <w:autoSpaceDN w:val="0"/>
        <w:adjustRightInd w:val="0"/>
        <w:spacing w:after="0" w:line="240" w:lineRule="auto"/>
        <w:rPr>
          <w:sz w:val="23"/>
          <w:szCs w:val="23"/>
        </w:rPr>
      </w:pPr>
      <w:r w:rsidRPr="00695552">
        <w:rPr>
          <w:sz w:val="23"/>
          <w:szCs w:val="23"/>
        </w:rPr>
        <w:t>Points for attendance will be calculated as follows:</w:t>
      </w:r>
    </w:p>
    <w:p w14:paraId="6B7FE058" w14:textId="77777777" w:rsidR="004D00F9" w:rsidRDefault="004D00F9" w:rsidP="006E537B">
      <w:pPr>
        <w:spacing w:after="0" w:line="240" w:lineRule="auto"/>
        <w:ind w:left="2160"/>
        <w:rPr>
          <w:sz w:val="23"/>
          <w:szCs w:val="23"/>
        </w:rPr>
      </w:pPr>
      <w:r w:rsidRPr="00695552">
        <w:rPr>
          <w:sz w:val="23"/>
          <w:szCs w:val="23"/>
        </w:rPr>
        <w:t>1</w:t>
      </w:r>
      <w:r>
        <w:rPr>
          <w:sz w:val="23"/>
          <w:szCs w:val="23"/>
        </w:rPr>
        <w:t xml:space="preserve"> absence = </w:t>
      </w:r>
      <w:r w:rsidRPr="00695552">
        <w:rPr>
          <w:sz w:val="23"/>
          <w:szCs w:val="23"/>
        </w:rPr>
        <w:t>100</w:t>
      </w:r>
      <w:r>
        <w:rPr>
          <w:sz w:val="23"/>
          <w:szCs w:val="23"/>
        </w:rPr>
        <w:t xml:space="preserve"> points</w:t>
      </w:r>
    </w:p>
    <w:p w14:paraId="23CE842F" w14:textId="77777777" w:rsidR="004D00F9" w:rsidRPr="00695552" w:rsidRDefault="004D00F9" w:rsidP="006E537B">
      <w:pPr>
        <w:spacing w:after="0" w:line="240" w:lineRule="auto"/>
        <w:ind w:left="2160"/>
        <w:rPr>
          <w:sz w:val="23"/>
          <w:szCs w:val="23"/>
        </w:rPr>
      </w:pPr>
      <w:r w:rsidRPr="00695552">
        <w:rPr>
          <w:sz w:val="23"/>
          <w:szCs w:val="23"/>
        </w:rPr>
        <w:t>2</w:t>
      </w:r>
      <w:r w:rsidRPr="004D00F9">
        <w:rPr>
          <w:sz w:val="23"/>
          <w:szCs w:val="23"/>
        </w:rPr>
        <w:t xml:space="preserve"> </w:t>
      </w:r>
      <w:r>
        <w:rPr>
          <w:sz w:val="23"/>
          <w:szCs w:val="23"/>
        </w:rPr>
        <w:t xml:space="preserve">absence = </w:t>
      </w:r>
      <w:r w:rsidRPr="00695552">
        <w:rPr>
          <w:sz w:val="23"/>
          <w:szCs w:val="23"/>
        </w:rPr>
        <w:t>100</w:t>
      </w:r>
      <w:r>
        <w:rPr>
          <w:sz w:val="23"/>
          <w:szCs w:val="23"/>
        </w:rPr>
        <w:t xml:space="preserve"> points</w:t>
      </w:r>
    </w:p>
    <w:p w14:paraId="44B1CE6C" w14:textId="77777777" w:rsidR="004D00F9" w:rsidRPr="00695552" w:rsidRDefault="004D00F9" w:rsidP="006E537B">
      <w:pPr>
        <w:spacing w:after="0" w:line="240" w:lineRule="auto"/>
        <w:ind w:left="2160"/>
        <w:rPr>
          <w:sz w:val="23"/>
          <w:szCs w:val="23"/>
        </w:rPr>
      </w:pPr>
      <w:r w:rsidRPr="00695552">
        <w:rPr>
          <w:sz w:val="23"/>
          <w:szCs w:val="23"/>
        </w:rPr>
        <w:t>3</w:t>
      </w:r>
      <w:r w:rsidRPr="004D00F9">
        <w:rPr>
          <w:sz w:val="23"/>
          <w:szCs w:val="23"/>
        </w:rPr>
        <w:t xml:space="preserve"> </w:t>
      </w:r>
      <w:r>
        <w:rPr>
          <w:sz w:val="23"/>
          <w:szCs w:val="23"/>
        </w:rPr>
        <w:t xml:space="preserve">absence = </w:t>
      </w:r>
      <w:r w:rsidRPr="00695552">
        <w:rPr>
          <w:sz w:val="23"/>
          <w:szCs w:val="23"/>
        </w:rPr>
        <w:t>90</w:t>
      </w:r>
      <w:r>
        <w:rPr>
          <w:sz w:val="23"/>
          <w:szCs w:val="23"/>
        </w:rPr>
        <w:t xml:space="preserve"> points</w:t>
      </w:r>
    </w:p>
    <w:p w14:paraId="7448ECC8" w14:textId="77777777" w:rsidR="004D00F9" w:rsidRPr="00695552" w:rsidRDefault="004D00F9" w:rsidP="006E537B">
      <w:pPr>
        <w:spacing w:after="0" w:line="240" w:lineRule="auto"/>
        <w:ind w:left="2160"/>
        <w:rPr>
          <w:sz w:val="23"/>
          <w:szCs w:val="23"/>
        </w:rPr>
      </w:pPr>
      <w:r w:rsidRPr="00695552">
        <w:rPr>
          <w:sz w:val="23"/>
          <w:szCs w:val="23"/>
        </w:rPr>
        <w:t>4</w:t>
      </w:r>
      <w:r>
        <w:rPr>
          <w:sz w:val="23"/>
          <w:szCs w:val="23"/>
        </w:rPr>
        <w:t xml:space="preserve"> absence = </w:t>
      </w:r>
      <w:r w:rsidRPr="00695552">
        <w:rPr>
          <w:sz w:val="23"/>
          <w:szCs w:val="23"/>
        </w:rPr>
        <w:t>80</w:t>
      </w:r>
      <w:r>
        <w:rPr>
          <w:sz w:val="23"/>
          <w:szCs w:val="23"/>
        </w:rPr>
        <w:t xml:space="preserve"> points</w:t>
      </w:r>
    </w:p>
    <w:p w14:paraId="2CB0B5E9" w14:textId="77777777" w:rsidR="004D00F9" w:rsidRDefault="004D00F9" w:rsidP="006E537B">
      <w:pPr>
        <w:spacing w:after="0" w:line="240" w:lineRule="auto"/>
        <w:ind w:left="2160"/>
        <w:rPr>
          <w:sz w:val="23"/>
          <w:szCs w:val="23"/>
        </w:rPr>
      </w:pPr>
      <w:r w:rsidRPr="00695552">
        <w:rPr>
          <w:sz w:val="23"/>
          <w:szCs w:val="23"/>
        </w:rPr>
        <w:t>5</w:t>
      </w:r>
      <w:r>
        <w:rPr>
          <w:sz w:val="23"/>
          <w:szCs w:val="23"/>
        </w:rPr>
        <w:t xml:space="preserve"> absence = </w:t>
      </w:r>
      <w:r w:rsidRPr="00695552">
        <w:rPr>
          <w:sz w:val="23"/>
          <w:szCs w:val="23"/>
        </w:rPr>
        <w:t>70</w:t>
      </w:r>
      <w:r>
        <w:rPr>
          <w:sz w:val="23"/>
          <w:szCs w:val="23"/>
        </w:rPr>
        <w:t xml:space="preserve"> points</w:t>
      </w:r>
    </w:p>
    <w:p w14:paraId="123F6BDC" w14:textId="77777777" w:rsidR="004D00F9" w:rsidRPr="00695552" w:rsidRDefault="004D00F9" w:rsidP="006E537B">
      <w:pPr>
        <w:spacing w:after="0" w:line="240" w:lineRule="auto"/>
        <w:ind w:left="2160"/>
        <w:rPr>
          <w:sz w:val="23"/>
          <w:szCs w:val="23"/>
        </w:rPr>
      </w:pPr>
      <w:r w:rsidRPr="00695552">
        <w:rPr>
          <w:sz w:val="23"/>
          <w:szCs w:val="23"/>
        </w:rPr>
        <w:t>6</w:t>
      </w:r>
      <w:r>
        <w:rPr>
          <w:sz w:val="23"/>
          <w:szCs w:val="23"/>
        </w:rPr>
        <w:t xml:space="preserve"> absence = </w:t>
      </w:r>
      <w:r w:rsidRPr="00695552">
        <w:rPr>
          <w:sz w:val="23"/>
          <w:szCs w:val="23"/>
        </w:rPr>
        <w:t>60</w:t>
      </w:r>
      <w:r>
        <w:rPr>
          <w:sz w:val="23"/>
          <w:szCs w:val="23"/>
        </w:rPr>
        <w:t xml:space="preserve"> points</w:t>
      </w:r>
    </w:p>
    <w:p w14:paraId="2619A3F3" w14:textId="77777777" w:rsidR="004D00F9" w:rsidRPr="00695552" w:rsidRDefault="004D00F9" w:rsidP="006E537B">
      <w:pPr>
        <w:spacing w:after="0" w:line="240" w:lineRule="auto"/>
        <w:ind w:left="2160"/>
        <w:rPr>
          <w:sz w:val="23"/>
          <w:szCs w:val="23"/>
        </w:rPr>
      </w:pPr>
      <w:r w:rsidRPr="00695552">
        <w:rPr>
          <w:sz w:val="23"/>
          <w:szCs w:val="23"/>
        </w:rPr>
        <w:t>7</w:t>
      </w:r>
      <w:r>
        <w:rPr>
          <w:sz w:val="23"/>
          <w:szCs w:val="23"/>
        </w:rPr>
        <w:t xml:space="preserve"> absence = </w:t>
      </w:r>
      <w:r w:rsidRPr="00695552">
        <w:rPr>
          <w:sz w:val="23"/>
          <w:szCs w:val="23"/>
        </w:rPr>
        <w:t>50</w:t>
      </w:r>
      <w:r>
        <w:rPr>
          <w:sz w:val="23"/>
          <w:szCs w:val="23"/>
        </w:rPr>
        <w:t xml:space="preserve"> points</w:t>
      </w:r>
    </w:p>
    <w:p w14:paraId="40B370A0" w14:textId="77777777" w:rsidR="004D00F9" w:rsidRPr="00695552" w:rsidRDefault="004D00F9" w:rsidP="006E537B">
      <w:pPr>
        <w:spacing w:after="0" w:line="240" w:lineRule="auto"/>
        <w:ind w:left="2160"/>
        <w:rPr>
          <w:sz w:val="23"/>
          <w:szCs w:val="23"/>
        </w:rPr>
      </w:pPr>
      <w:r w:rsidRPr="00695552">
        <w:rPr>
          <w:sz w:val="23"/>
          <w:szCs w:val="23"/>
        </w:rPr>
        <w:t>8</w:t>
      </w:r>
      <w:r w:rsidRPr="004D00F9">
        <w:rPr>
          <w:sz w:val="23"/>
          <w:szCs w:val="23"/>
        </w:rPr>
        <w:t xml:space="preserve"> </w:t>
      </w:r>
      <w:r>
        <w:rPr>
          <w:sz w:val="23"/>
          <w:szCs w:val="23"/>
        </w:rPr>
        <w:t xml:space="preserve">absence = </w:t>
      </w:r>
      <w:r w:rsidRPr="00695552">
        <w:rPr>
          <w:sz w:val="23"/>
          <w:szCs w:val="23"/>
        </w:rPr>
        <w:t>40</w:t>
      </w:r>
      <w:r>
        <w:rPr>
          <w:sz w:val="23"/>
          <w:szCs w:val="23"/>
        </w:rPr>
        <w:t xml:space="preserve"> points</w:t>
      </w:r>
    </w:p>
    <w:p w14:paraId="3EF491AD" w14:textId="77777777" w:rsidR="004D00F9" w:rsidRPr="00695552" w:rsidRDefault="004D00F9" w:rsidP="006E537B">
      <w:pPr>
        <w:spacing w:after="0" w:line="240" w:lineRule="auto"/>
        <w:ind w:left="2160"/>
        <w:rPr>
          <w:sz w:val="23"/>
          <w:szCs w:val="23"/>
        </w:rPr>
      </w:pPr>
      <w:r w:rsidRPr="00695552">
        <w:rPr>
          <w:sz w:val="23"/>
          <w:szCs w:val="23"/>
        </w:rPr>
        <w:t>9</w:t>
      </w:r>
      <w:r>
        <w:rPr>
          <w:sz w:val="23"/>
          <w:szCs w:val="23"/>
        </w:rPr>
        <w:t xml:space="preserve"> absence = </w:t>
      </w:r>
      <w:r w:rsidRPr="00695552">
        <w:rPr>
          <w:sz w:val="23"/>
          <w:szCs w:val="23"/>
        </w:rPr>
        <w:t>30</w:t>
      </w:r>
      <w:r>
        <w:rPr>
          <w:sz w:val="23"/>
          <w:szCs w:val="23"/>
        </w:rPr>
        <w:t xml:space="preserve"> points</w:t>
      </w:r>
    </w:p>
    <w:p w14:paraId="478574BC" w14:textId="77777777" w:rsidR="004D00F9" w:rsidRPr="00695552" w:rsidRDefault="004D00F9" w:rsidP="006E537B">
      <w:pPr>
        <w:spacing w:after="0" w:line="240" w:lineRule="auto"/>
        <w:ind w:left="2160"/>
        <w:rPr>
          <w:sz w:val="23"/>
          <w:szCs w:val="23"/>
        </w:rPr>
      </w:pPr>
      <w:r w:rsidRPr="00695552">
        <w:rPr>
          <w:sz w:val="23"/>
          <w:szCs w:val="23"/>
        </w:rPr>
        <w:t>10</w:t>
      </w:r>
      <w:r>
        <w:rPr>
          <w:sz w:val="23"/>
          <w:szCs w:val="23"/>
        </w:rPr>
        <w:t xml:space="preserve"> absence = </w:t>
      </w:r>
      <w:r w:rsidRPr="00695552">
        <w:rPr>
          <w:sz w:val="23"/>
          <w:szCs w:val="23"/>
        </w:rPr>
        <w:t>20</w:t>
      </w:r>
      <w:r>
        <w:rPr>
          <w:sz w:val="23"/>
          <w:szCs w:val="23"/>
        </w:rPr>
        <w:t xml:space="preserve"> points</w:t>
      </w:r>
    </w:p>
    <w:p w14:paraId="65DC36CC" w14:textId="77777777" w:rsidR="004D00F9" w:rsidRPr="00695552" w:rsidRDefault="004D00F9" w:rsidP="006E537B">
      <w:pPr>
        <w:spacing w:after="0" w:line="240" w:lineRule="auto"/>
        <w:ind w:left="2160"/>
        <w:rPr>
          <w:sz w:val="23"/>
          <w:szCs w:val="23"/>
        </w:rPr>
      </w:pPr>
      <w:r w:rsidRPr="00695552">
        <w:rPr>
          <w:sz w:val="23"/>
          <w:szCs w:val="23"/>
        </w:rPr>
        <w:t>11</w:t>
      </w:r>
      <w:r>
        <w:rPr>
          <w:sz w:val="23"/>
          <w:szCs w:val="23"/>
        </w:rPr>
        <w:t xml:space="preserve"> absence = </w:t>
      </w:r>
      <w:r w:rsidRPr="00695552">
        <w:rPr>
          <w:sz w:val="23"/>
          <w:szCs w:val="23"/>
        </w:rPr>
        <w:t>10</w:t>
      </w:r>
      <w:r>
        <w:rPr>
          <w:sz w:val="23"/>
          <w:szCs w:val="23"/>
        </w:rPr>
        <w:t xml:space="preserve"> points</w:t>
      </w:r>
    </w:p>
    <w:p w14:paraId="4C2F1C88" w14:textId="77777777" w:rsidR="004D00F9" w:rsidRPr="00695552" w:rsidRDefault="004D00F9" w:rsidP="006E537B">
      <w:pPr>
        <w:spacing w:after="0" w:line="240" w:lineRule="auto"/>
        <w:ind w:left="2160"/>
        <w:rPr>
          <w:sz w:val="23"/>
          <w:szCs w:val="23"/>
        </w:rPr>
      </w:pPr>
      <w:r w:rsidRPr="00695552">
        <w:rPr>
          <w:sz w:val="23"/>
          <w:szCs w:val="23"/>
        </w:rPr>
        <w:t>12 or more</w:t>
      </w:r>
      <w:r>
        <w:rPr>
          <w:sz w:val="23"/>
          <w:szCs w:val="23"/>
        </w:rPr>
        <w:t xml:space="preserve"> absence = </w:t>
      </w:r>
      <w:r w:rsidRPr="00695552">
        <w:rPr>
          <w:sz w:val="23"/>
          <w:szCs w:val="23"/>
        </w:rPr>
        <w:t>0</w:t>
      </w:r>
      <w:r>
        <w:rPr>
          <w:sz w:val="23"/>
          <w:szCs w:val="23"/>
        </w:rPr>
        <w:t xml:space="preserve"> points</w:t>
      </w:r>
    </w:p>
    <w:p w14:paraId="466660E0" w14:textId="77777777" w:rsidR="002F746D" w:rsidRPr="00695552" w:rsidRDefault="002F746D" w:rsidP="002F746D">
      <w:pPr>
        <w:autoSpaceDE w:val="0"/>
        <w:autoSpaceDN w:val="0"/>
        <w:adjustRightInd w:val="0"/>
        <w:spacing w:after="0" w:line="240" w:lineRule="auto"/>
        <w:rPr>
          <w:sz w:val="23"/>
          <w:szCs w:val="23"/>
        </w:rPr>
      </w:pPr>
    </w:p>
    <w:p w14:paraId="609F588D" w14:textId="77777777" w:rsidR="00D54B8E" w:rsidRPr="00695552" w:rsidRDefault="0025142E" w:rsidP="00CB32FF">
      <w:pPr>
        <w:pStyle w:val="NoSpacing"/>
        <w:rPr>
          <w:rFonts w:ascii="Times New Roman" w:hAnsi="Times New Roman" w:cs="Times New Roman"/>
          <w:b/>
          <w:sz w:val="23"/>
          <w:szCs w:val="23"/>
        </w:rPr>
      </w:pPr>
      <w:r w:rsidRPr="002D3201">
        <w:rPr>
          <w:rStyle w:val="Heading2Char"/>
          <w:rFonts w:ascii="Times New Roman" w:eastAsiaTheme="minorEastAsia" w:hAnsi="Times New Roman" w:cs="Times New Roman"/>
          <w:color w:val="C00000"/>
          <w:sz w:val="22"/>
          <w:szCs w:val="22"/>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2B6CD699" w14:textId="77777777"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09716FC5" w14:textId="427ABC6B" w:rsidR="008D60F2" w:rsidRPr="00AD7033" w:rsidRDefault="008D60F2" w:rsidP="0044030A">
      <w:pPr>
        <w:pStyle w:val="ListParagraph"/>
        <w:numPr>
          <w:ilvl w:val="0"/>
          <w:numId w:val="12"/>
        </w:numPr>
        <w:autoSpaceDE w:val="0"/>
        <w:autoSpaceDN w:val="0"/>
        <w:adjustRightInd w:val="0"/>
        <w:spacing w:after="0" w:line="240" w:lineRule="auto"/>
        <w:rPr>
          <w:sz w:val="23"/>
          <w:szCs w:val="23"/>
        </w:rPr>
      </w:pPr>
      <w:r w:rsidRPr="00AD7033">
        <w:rPr>
          <w:sz w:val="23"/>
          <w:szCs w:val="23"/>
        </w:rPr>
        <w:t>There will be no make-up for quizzes or any other in-class assignment. If you are absent, no alternative opportunity will be provided.</w:t>
      </w:r>
    </w:p>
    <w:p w14:paraId="5FD99748" w14:textId="77777777"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tests must be taken on or before dates assigned. No makeup tests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student must contact the professor as soon as possible to determine if a make-up exam is possible. A make-up may be provided at the sole discretion of the Professor. Official documentation must be submitted before a make-up exam can be taken. </w:t>
      </w:r>
    </w:p>
    <w:p w14:paraId="398D8045" w14:textId="77777777"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lastRenderedPageBreak/>
        <w:t>Any student granted a makeup test should understand that the makeup exam may be a different exam at the sole discretion of the professor. The makeup exam may be 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77777777"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However, if you do not turn in the </w:t>
      </w:r>
      <w:r w:rsidR="0058288C">
        <w:rPr>
          <w:rFonts w:ascii="Times New Roman" w:hAnsi="Times New Roman" w:cs="Times New Roman"/>
          <w:sz w:val="23"/>
          <w:szCs w:val="23"/>
        </w:rPr>
        <w:t>S</w:t>
      </w:r>
      <w:r w:rsidRPr="00695552">
        <w:rPr>
          <w:rFonts w:ascii="Times New Roman" w:hAnsi="Times New Roman" w:cs="Times New Roman"/>
          <w:color w:val="000000" w:themeColor="text1"/>
          <w:sz w:val="23"/>
          <w:szCs w:val="23"/>
        </w:rPr>
        <w:t xml:space="preserve">yllabus </w:t>
      </w:r>
      <w:r w:rsidR="0058288C">
        <w:rPr>
          <w:rFonts w:ascii="Times New Roman" w:hAnsi="Times New Roman" w:cs="Times New Roman"/>
          <w:color w:val="000000" w:themeColor="text1"/>
          <w:sz w:val="23"/>
          <w:szCs w:val="23"/>
        </w:rPr>
        <w:t>V</w:t>
      </w:r>
      <w:r w:rsidRPr="00695552">
        <w:rPr>
          <w:rFonts w:ascii="Times New Roman" w:hAnsi="Times New Roman" w:cs="Times New Roman"/>
          <w:color w:val="000000" w:themeColor="text1"/>
          <w:sz w:val="23"/>
          <w:szCs w:val="23"/>
        </w:rPr>
        <w:t>erification</w:t>
      </w:r>
      <w:r w:rsidRPr="00695552">
        <w:rPr>
          <w:rFonts w:ascii="Times New Roman" w:hAnsi="Times New Roman" w:cs="Times New Roman"/>
          <w:sz w:val="23"/>
          <w:szCs w:val="23"/>
        </w:rPr>
        <w:t xml:space="preserve"> during Week 1, you will not be eligible for any such opportunity.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04F7270E" w14:textId="77777777" w:rsidR="008D01FE" w:rsidRPr="00695552" w:rsidRDefault="008D01FE" w:rsidP="0044030A">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2"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18A1F7F0" w14:textId="77777777" w:rsidR="008D01FE" w:rsidRPr="00695552" w:rsidRDefault="008D01FE" w:rsidP="000B26D9">
      <w:pPr>
        <w:spacing w:after="0" w:line="240" w:lineRule="auto"/>
        <w:rPr>
          <w:rFonts w:eastAsia="Times New Roman"/>
          <w:sz w:val="23"/>
          <w:szCs w:val="23"/>
        </w:rPr>
      </w:pP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20E9DC8C" w14:textId="77777777" w:rsidR="00EF0AF2" w:rsidRPr="007F54A0" w:rsidRDefault="00EF0AF2" w:rsidP="00EF0AF2">
      <w:pPr>
        <w:numPr>
          <w:ilvl w:val="0"/>
          <w:numId w:val="3"/>
        </w:numPr>
        <w:spacing w:after="0" w:line="240" w:lineRule="auto"/>
        <w:rPr>
          <w:bCs/>
          <w:sz w:val="23"/>
          <w:szCs w:val="23"/>
        </w:rPr>
      </w:pPr>
      <w:r w:rsidRPr="007F54A0">
        <w:rPr>
          <w:bCs/>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C954E63" w14:textId="77777777"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lastRenderedPageBreak/>
        <w:t xml:space="preserve">Late assignments receive a 25% deduction for each day they are late if assignments are not submitted according to the assignment instructions. </w:t>
      </w:r>
    </w:p>
    <w:p w14:paraId="5940C099" w14:textId="77777777" w:rsidR="00EF0AF2" w:rsidRPr="00AD7033" w:rsidRDefault="00EF0AF2" w:rsidP="00EF0AF2">
      <w:pPr>
        <w:pStyle w:val="ListParagraph"/>
        <w:numPr>
          <w:ilvl w:val="0"/>
          <w:numId w:val="3"/>
        </w:numPr>
        <w:shd w:val="clear" w:color="auto" w:fill="FFFFFF"/>
        <w:spacing w:after="0" w:line="240" w:lineRule="auto"/>
        <w:rPr>
          <w:sz w:val="23"/>
          <w:szCs w:val="23"/>
        </w:rPr>
      </w:pPr>
      <w:r w:rsidRPr="00AD7033">
        <w:rPr>
          <w:sz w:val="23"/>
          <w:szCs w:val="23"/>
        </w:rPr>
        <w:t xml:space="preserve">Technological issues are not considered valid grounds for late assignment submission. </w:t>
      </w:r>
      <w:r>
        <w:rPr>
          <w:sz w:val="23"/>
          <w:szCs w:val="23"/>
        </w:rPr>
        <w:t xml:space="preserve">Have a plan ahead of time in case your internet goes down or your computer has problems. </w:t>
      </w:r>
      <w:r w:rsidRPr="00AD7033">
        <w:rPr>
          <w:sz w:val="23"/>
          <w:szCs w:val="23"/>
        </w:rPr>
        <w:t xml:space="preserve"> </w:t>
      </w:r>
      <w:r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77777777" w:rsidR="008D60F2" w:rsidRPr="00AD7033"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61A50215" w14:textId="77777777" w:rsidR="008D60F2" w:rsidRPr="00AD7033" w:rsidRDefault="008D60F2" w:rsidP="0044030A">
      <w:pPr>
        <w:pStyle w:val="ListParagraph"/>
        <w:numPr>
          <w:ilvl w:val="0"/>
          <w:numId w:val="4"/>
        </w:numPr>
        <w:autoSpaceDE w:val="0"/>
        <w:autoSpaceDN w:val="0"/>
        <w:adjustRightInd w:val="0"/>
        <w:spacing w:after="0" w:line="240" w:lineRule="auto"/>
        <w:rPr>
          <w:sz w:val="23"/>
          <w:szCs w:val="23"/>
        </w:rPr>
      </w:pPr>
      <w:bookmarkStart w:id="1" w:name="_Hlk79929706"/>
      <w:r w:rsidRPr="00AD7033">
        <w:rPr>
          <w:sz w:val="23"/>
          <w:szCs w:val="23"/>
        </w:rPr>
        <w:t>Assignment due dates are scheduled at the beginning of the semester. Keep yourself informed of all important dates. Schedule conflicts or absentmindedness are not accepted excuses.</w:t>
      </w:r>
    </w:p>
    <w:bookmarkEnd w:id="1"/>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56361717" w14:textId="4E53E794" w:rsidR="008D60F2" w:rsidRPr="00EF0AF2" w:rsidRDefault="008D60F2" w:rsidP="001B1EA7">
      <w:pPr>
        <w:pStyle w:val="ListParagraph"/>
        <w:numPr>
          <w:ilvl w:val="0"/>
          <w:numId w:val="4"/>
        </w:numPr>
        <w:shd w:val="clear" w:color="auto" w:fill="FFFFFF"/>
        <w:spacing w:after="0" w:line="240" w:lineRule="auto"/>
        <w:rPr>
          <w:sz w:val="23"/>
          <w:szCs w:val="23"/>
        </w:rPr>
      </w:pPr>
      <w:r w:rsidRPr="00EF0AF2">
        <w:rPr>
          <w:sz w:val="23"/>
          <w:szCs w:val="23"/>
        </w:rPr>
        <w:t xml:space="preserve">Come to class prepared, having completed the reading and ready for a thoughtful and engaging class discussion. Come to class with paper, pen/pencil, and your textbook and readings for the day. If you do not come to class with paper and pen/pencil and a quiz requires these items, you will not be able to complete the quiz and will earn a zero. </w:t>
      </w:r>
    </w:p>
    <w:p w14:paraId="2392A124" w14:textId="6950F33F" w:rsidR="00AA128B" w:rsidRPr="00AA128B" w:rsidRDefault="00AA128B" w:rsidP="00AA128B">
      <w:pPr>
        <w:pStyle w:val="ListParagraph"/>
        <w:numPr>
          <w:ilvl w:val="0"/>
          <w:numId w:val="4"/>
        </w:numPr>
        <w:shd w:val="clear" w:color="auto" w:fill="FFFFFF"/>
        <w:spacing w:after="0" w:line="240" w:lineRule="auto"/>
        <w:rPr>
          <w:sz w:val="23"/>
          <w:szCs w:val="23"/>
        </w:rPr>
      </w:pPr>
      <w:r w:rsidRPr="00AA128B">
        <w:rPr>
          <w:sz w:val="23"/>
          <w:szCs w:val="23"/>
        </w:rPr>
        <w:t xml:space="preserve">Electronic devices, such as cell phones or tablets, are to be placed on Silent (not Vibrate) mode and should be put on the desk with the screen facing down. </w:t>
      </w:r>
      <w:r w:rsidR="00AB6A48" w:rsidRPr="00AA128B">
        <w:rPr>
          <w:sz w:val="23"/>
          <w:szCs w:val="23"/>
        </w:rPr>
        <w:t>Phone use in class is not permitted</w:t>
      </w:r>
      <w:r w:rsidR="00AB6A48">
        <w:rPr>
          <w:sz w:val="23"/>
          <w:szCs w:val="23"/>
        </w:rPr>
        <w:t xml:space="preserve"> unless specifically permitted by the instructor for that activity (permission will be announced in class for each allowance of use)</w:t>
      </w:r>
      <w:r w:rsidR="00AB6A48" w:rsidRPr="00AA128B">
        <w:rPr>
          <w:sz w:val="23"/>
          <w:szCs w:val="23"/>
        </w:rPr>
        <w:t>.</w:t>
      </w:r>
      <w:r w:rsidRPr="00AA128B">
        <w:rPr>
          <w:sz w:val="23"/>
          <w:szCs w:val="23"/>
        </w:rPr>
        <w:t xml:space="preserve"> If your phone or tablet are moved, it will constitute engagement with the device which will result in an absence for the day. </w:t>
      </w:r>
      <w:r>
        <w:rPr>
          <w:sz w:val="23"/>
          <w:szCs w:val="23"/>
        </w:rPr>
        <w:t xml:space="preserve">After </w:t>
      </w:r>
      <w:r w:rsidRPr="00AA128B">
        <w:rPr>
          <w:sz w:val="23"/>
          <w:szCs w:val="23"/>
        </w:rPr>
        <w:t>two violations of this policy</w:t>
      </w:r>
      <w:r>
        <w:rPr>
          <w:sz w:val="23"/>
          <w:szCs w:val="23"/>
        </w:rPr>
        <w:t xml:space="preserve"> (upon the third violation)</w:t>
      </w:r>
      <w:r w:rsidRPr="00AA128B">
        <w:rPr>
          <w:sz w:val="23"/>
          <w:szCs w:val="23"/>
        </w:rPr>
        <w:t>, the student will be referred to the Dean of Students in violation o</w:t>
      </w:r>
      <w:r>
        <w:rPr>
          <w:sz w:val="23"/>
          <w:szCs w:val="23"/>
        </w:rPr>
        <w:t xml:space="preserve">f the Student Code of Conduct. </w:t>
      </w:r>
      <w:r w:rsidRPr="00AA128B">
        <w:rPr>
          <w:sz w:val="23"/>
          <w:szCs w:val="23"/>
        </w:rPr>
        <w:t xml:space="preserve">Failure to respect this policy will result in an immediate call to security, who will be asked to remove the student from class for obstructing the learning environment of other students. </w:t>
      </w:r>
    </w:p>
    <w:p w14:paraId="276410AD" w14:textId="77777777" w:rsidR="00BC69BF" w:rsidRPr="00BC69BF" w:rsidRDefault="00BC69BF" w:rsidP="0044030A">
      <w:pPr>
        <w:pStyle w:val="ListParagraph"/>
        <w:numPr>
          <w:ilvl w:val="0"/>
          <w:numId w:val="4"/>
        </w:numPr>
        <w:shd w:val="clear" w:color="auto" w:fill="FFFFFF"/>
        <w:spacing w:after="0" w:line="240" w:lineRule="auto"/>
        <w:rPr>
          <w:sz w:val="23"/>
          <w:szCs w:val="23"/>
        </w:rPr>
      </w:pPr>
      <w:r>
        <w:rPr>
          <w:sz w:val="23"/>
          <w:szCs w:val="23"/>
        </w:rPr>
        <w:t>Sleeping</w:t>
      </w:r>
      <w:r w:rsidRPr="00AD7033">
        <w:rPr>
          <w:sz w:val="23"/>
          <w:szCs w:val="23"/>
        </w:rPr>
        <w:t xml:space="preserve"> during class time is not acceptable and will result in an absence for the day.</w:t>
      </w:r>
    </w:p>
    <w:p w14:paraId="6FB6B94C" w14:textId="451E87B9" w:rsidR="006A50C9" w:rsidRDefault="006A50C9" w:rsidP="006A50C9">
      <w:pPr>
        <w:pStyle w:val="ListParagraph"/>
        <w:numPr>
          <w:ilvl w:val="0"/>
          <w:numId w:val="4"/>
        </w:numPr>
        <w:shd w:val="clear" w:color="auto" w:fill="FFFFFF"/>
        <w:spacing w:after="0" w:line="240" w:lineRule="auto"/>
        <w:rPr>
          <w:sz w:val="23"/>
          <w:szCs w:val="23"/>
        </w:rPr>
      </w:pPr>
      <w:r w:rsidRPr="006A50C9">
        <w:rPr>
          <w:sz w:val="23"/>
          <w:szCs w:val="23"/>
        </w:rPr>
        <w:t xml:space="preserve">Students </w:t>
      </w:r>
      <w:r w:rsidR="0059165D" w:rsidRPr="006A50C9">
        <w:rPr>
          <w:sz w:val="23"/>
          <w:szCs w:val="23"/>
        </w:rPr>
        <w:t>may not record class discussions, student presentations, labs, group work, and private conversations</w:t>
      </w:r>
      <w:r w:rsidR="0059165D">
        <w:rPr>
          <w:sz w:val="23"/>
          <w:szCs w:val="23"/>
        </w:rPr>
        <w:t xml:space="preserve"> -</w:t>
      </w:r>
      <w:r w:rsidR="0059165D" w:rsidRPr="006A50C9">
        <w:rPr>
          <w:sz w:val="23"/>
          <w:szCs w:val="23"/>
        </w:rPr>
        <w:t xml:space="preserve"> </w:t>
      </w:r>
      <w:r w:rsidR="0059165D">
        <w:rPr>
          <w:sz w:val="23"/>
          <w:szCs w:val="23"/>
        </w:rPr>
        <w:t>i</w:t>
      </w:r>
      <w:r w:rsidR="0059165D" w:rsidRPr="006A50C9">
        <w:rPr>
          <w:sz w:val="23"/>
          <w:szCs w:val="23"/>
        </w:rPr>
        <w:t xml:space="preserve">t is important to be respectful of your peers’ rights to privacy; with </w:t>
      </w:r>
      <w:r w:rsidR="0059165D" w:rsidRPr="006A50C9">
        <w:rPr>
          <w:sz w:val="23"/>
          <w:szCs w:val="23"/>
        </w:rPr>
        <w:lastRenderedPageBreak/>
        <w:t xml:space="preserve">that in mind, please refrain from recording your peers during lectures. </w:t>
      </w:r>
      <w:r w:rsidR="0059165D">
        <w:rPr>
          <w:sz w:val="23"/>
          <w:szCs w:val="23"/>
        </w:rPr>
        <w:t xml:space="preserve">Students </w:t>
      </w:r>
      <w:r w:rsidRPr="006A50C9">
        <w:rPr>
          <w:sz w:val="23"/>
          <w:szCs w:val="23"/>
        </w:rPr>
        <w:t>may record video and/or audio of class lectures for their personal use</w:t>
      </w:r>
      <w:r w:rsidR="0059165D">
        <w:rPr>
          <w:sz w:val="23"/>
          <w:szCs w:val="23"/>
        </w:rPr>
        <w:t xml:space="preserve"> (lectures are defined as the presentation of course material without the engagement of students)</w:t>
      </w:r>
      <w:r w:rsidRPr="006A50C9">
        <w:rPr>
          <w:sz w:val="23"/>
          <w:szCs w:val="23"/>
        </w:rPr>
        <w:t>. Recordings may be a useful tool to support your learning and provide a resource for review.</w:t>
      </w:r>
      <w:r w:rsidR="0059165D">
        <w:rPr>
          <w:sz w:val="23"/>
          <w:szCs w:val="23"/>
        </w:rPr>
        <w:t xml:space="preserve"> Y</w:t>
      </w:r>
      <w:r w:rsidRPr="006A50C9">
        <w:rPr>
          <w:sz w:val="23"/>
          <w:szCs w:val="23"/>
        </w:rPr>
        <w:t>ou may not publish or share recordings without my written consent, nor may you provide recordings to classmates as a substitution for class participation and attendance. If necessary, I will handle violations of this section through the College’s Student Code of Conduct.</w:t>
      </w:r>
      <w:r>
        <w:rPr>
          <w:sz w:val="23"/>
          <w:szCs w:val="23"/>
        </w:rPr>
        <w:t xml:space="preserve"> (HB 233).</w:t>
      </w:r>
    </w:p>
    <w:p w14:paraId="76D3B1AD" w14:textId="2548AA37" w:rsidR="008D60F2" w:rsidRPr="00AD7033" w:rsidRDefault="008D60F2" w:rsidP="006A50C9">
      <w:pPr>
        <w:pStyle w:val="ListParagraph"/>
        <w:numPr>
          <w:ilvl w:val="0"/>
          <w:numId w:val="4"/>
        </w:numPr>
        <w:shd w:val="clear" w:color="auto" w:fill="FFFFFF"/>
        <w:spacing w:after="0" w:line="240" w:lineRule="auto"/>
        <w:rPr>
          <w:sz w:val="23"/>
          <w:szCs w:val="23"/>
        </w:rPr>
      </w:pPr>
      <w:r w:rsidRPr="00AD7033">
        <w:rPr>
          <w:sz w:val="23"/>
          <w:szCs w:val="23"/>
        </w:rPr>
        <w:t>Avoid sidebar conversations and private/unrelated conversations during class time – having such conversations during class time will result in an absence for the day.</w:t>
      </w:r>
    </w:p>
    <w:p w14:paraId="32542ED0"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Sunglasses may not be worn in the classroom during class time (if there is a medical necessity for this, please discuss this with me privately).</w:t>
      </w:r>
    </w:p>
    <w:p w14:paraId="6294A9DE" w14:textId="77777777" w:rsidR="00D54B8E" w:rsidRPr="00695552" w:rsidRDefault="00D54B8E"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77777777" w:rsidR="002130BF" w:rsidRPr="00695552" w:rsidRDefault="002130BF"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2F380E4F"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1489BFCC" w14:textId="3E6DFCC8" w:rsidR="00C82D45" w:rsidRDefault="00C82D45" w:rsidP="006E537B">
      <w:pPr>
        <w:pStyle w:val="NormalWeb"/>
        <w:shd w:val="clear" w:color="auto" w:fill="FFFFFF"/>
        <w:spacing w:before="0" w:beforeAutospacing="0" w:after="0" w:afterAutospacing="0"/>
        <w:rPr>
          <w:color w:val="2D3B45"/>
          <w:sz w:val="23"/>
          <w:szCs w:val="23"/>
        </w:rPr>
      </w:pPr>
    </w:p>
    <w:p w14:paraId="1C875C23" w14:textId="7766F490" w:rsidR="00C82D45" w:rsidRDefault="00C82D45" w:rsidP="006E537B">
      <w:pPr>
        <w:pStyle w:val="NormalWeb"/>
        <w:shd w:val="clear" w:color="auto" w:fill="FFFFFF"/>
        <w:spacing w:before="0" w:beforeAutospacing="0" w:after="0" w:afterAutospacing="0"/>
        <w:rPr>
          <w:color w:val="2D3B45"/>
          <w:sz w:val="23"/>
          <w:szCs w:val="23"/>
        </w:rPr>
      </w:pPr>
      <w:r w:rsidRPr="00C82D45">
        <w:rPr>
          <w:color w:val="2D3B45"/>
          <w:sz w:val="23"/>
          <w:szCs w:val="23"/>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3" w:history="1">
        <w:r w:rsidRPr="00C82D45">
          <w:rPr>
            <w:rStyle w:val="Hyperlink"/>
            <w:sz w:val="23"/>
            <w:szCs w:val="23"/>
          </w:rPr>
          <w:t>www.valenciacollege.edu/tutoring</w:t>
        </w:r>
      </w:hyperlink>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4AF4E258" w14:textId="77777777" w:rsidR="00533F5D" w:rsidRPr="002D3201" w:rsidRDefault="00BA5E6A" w:rsidP="00533F5D">
      <w:pPr>
        <w:pStyle w:val="Heading3"/>
        <w:rPr>
          <w:rFonts w:ascii="Times New Roman" w:hAnsi="Times New Roman" w:cs="Times New Roman"/>
          <w:color w:val="5B9BD5" w:themeColor="accent1"/>
          <w:sz w:val="23"/>
          <w:szCs w:val="23"/>
        </w:rPr>
      </w:pPr>
      <w:hyperlink r:id="rId14" w:history="1">
        <w:r w:rsidR="00533F5D" w:rsidRPr="002D3201">
          <w:rPr>
            <w:rStyle w:val="Strong"/>
            <w:rFonts w:ascii="Times New Roman" w:hAnsi="Times New Roman" w:cs="Times New Roman"/>
            <w:color w:val="5B9BD5" w:themeColor="accent1"/>
            <w:sz w:val="23"/>
            <w:szCs w:val="23"/>
            <w:u w:val="single"/>
          </w:rPr>
          <w:t>Office for Students with Disabilities</w:t>
        </w:r>
      </w:hyperlink>
      <w:r w:rsidR="00533F5D" w:rsidRPr="002D3201">
        <w:rPr>
          <w:rStyle w:val="Strong"/>
          <w:rFonts w:ascii="Times New Roman" w:hAnsi="Times New Roman" w:cs="Times New Roman"/>
          <w:color w:val="5B9BD5" w:themeColor="accent1"/>
          <w:sz w:val="23"/>
          <w:szCs w:val="23"/>
        </w:rPr>
        <w:t>:</w:t>
      </w:r>
    </w:p>
    <w:p w14:paraId="2F9C1952" w14:textId="77777777" w:rsidR="00533F5D" w:rsidRPr="00A44AEC" w:rsidRDefault="00533F5D" w:rsidP="00533F5D">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12841FFB" w14:textId="77777777" w:rsidR="00533F5D" w:rsidRDefault="00533F5D" w:rsidP="00533F5D">
      <w:pPr>
        <w:numPr>
          <w:ilvl w:val="0"/>
          <w:numId w:val="19"/>
        </w:numPr>
        <w:shd w:val="clear" w:color="auto" w:fill="FFFFFF"/>
        <w:spacing w:after="0" w:line="240" w:lineRule="auto"/>
        <w:ind w:left="375"/>
        <w:rPr>
          <w:color w:val="2D3B45"/>
          <w:sz w:val="23"/>
          <w:szCs w:val="23"/>
        </w:rPr>
      </w:pPr>
      <w:r w:rsidRPr="00A44AEC">
        <w:rPr>
          <w:color w:val="2D3B45"/>
          <w:sz w:val="23"/>
          <w:szCs w:val="23"/>
        </w:rPr>
        <w:lastRenderedPageBreak/>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5" w:history="1">
        <w:r w:rsidRPr="003C565E">
          <w:rPr>
            <w:rStyle w:val="Hyperlink"/>
            <w:sz w:val="23"/>
            <w:szCs w:val="23"/>
          </w:rPr>
          <w:t>http://www.valenciacollege.edu/osd</w:t>
        </w:r>
      </w:hyperlink>
    </w:p>
    <w:p w14:paraId="71CB94B5" w14:textId="77777777" w:rsidR="00533F5D" w:rsidRPr="00A44AEC" w:rsidRDefault="00533F5D" w:rsidP="00533F5D">
      <w:pPr>
        <w:shd w:val="clear" w:color="auto" w:fill="FFFFFF"/>
        <w:spacing w:after="0" w:line="240" w:lineRule="auto"/>
        <w:rPr>
          <w:color w:val="2D3B45"/>
          <w:sz w:val="23"/>
          <w:szCs w:val="23"/>
        </w:rPr>
      </w:pPr>
    </w:p>
    <w:p w14:paraId="2A14CA42" w14:textId="77777777" w:rsidR="00533F5D" w:rsidRDefault="00BA5E6A" w:rsidP="00533F5D">
      <w:pPr>
        <w:pStyle w:val="NormalWeb"/>
        <w:shd w:val="clear" w:color="auto" w:fill="FFFFFF"/>
        <w:spacing w:before="0" w:beforeAutospacing="0" w:after="0" w:afterAutospacing="0"/>
        <w:rPr>
          <w:color w:val="2D3B45"/>
          <w:sz w:val="23"/>
          <w:szCs w:val="23"/>
        </w:rPr>
      </w:pPr>
      <w:hyperlink r:id="rId16" w:history="1">
        <w:r w:rsidR="00533F5D" w:rsidRPr="002D3201">
          <w:rPr>
            <w:rStyle w:val="Heading3Char"/>
            <w:rFonts w:ascii="Times New Roman" w:hAnsi="Times New Roman" w:cs="Times New Roman"/>
            <w:b/>
            <w:bCs/>
            <w:color w:val="5B9BD5" w:themeColor="accent1"/>
          </w:rPr>
          <w:t>Security Statement</w:t>
        </w:r>
      </w:hyperlink>
      <w:r w:rsidR="00533F5D" w:rsidRPr="002D3201">
        <w:rPr>
          <w:rStyle w:val="Heading3Char"/>
          <w:rFonts w:ascii="Times New Roman" w:hAnsi="Times New Roman" w:cs="Times New Roman"/>
          <w:b/>
          <w:bCs/>
          <w:color w:val="5B9BD5" w:themeColor="accent1"/>
        </w:rPr>
        <w:t>:</w:t>
      </w:r>
      <w:r w:rsidR="00533F5D" w:rsidRPr="002D3201">
        <w:rPr>
          <w:rStyle w:val="Strong"/>
          <w:color w:val="5B9BD5" w:themeColor="accent1"/>
          <w:sz w:val="23"/>
          <w:szCs w:val="23"/>
        </w:rPr>
        <w:t> </w:t>
      </w:r>
      <w:r w:rsidR="00533F5D" w:rsidRPr="00A44AEC">
        <w:rPr>
          <w:color w:val="2D3B45"/>
          <w:sz w:val="23"/>
          <w:szCs w:val="23"/>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7AA00C08" w14:textId="77777777" w:rsidR="00533F5D" w:rsidRPr="00A44AEC" w:rsidRDefault="00533F5D" w:rsidP="00533F5D">
      <w:pPr>
        <w:pStyle w:val="NormalWeb"/>
        <w:shd w:val="clear" w:color="auto" w:fill="FFFFFF"/>
        <w:spacing w:before="0" w:beforeAutospacing="0" w:after="0" w:afterAutospacing="0"/>
        <w:rPr>
          <w:color w:val="2D3B45"/>
          <w:sz w:val="23"/>
          <w:szCs w:val="23"/>
        </w:rPr>
      </w:pPr>
    </w:p>
    <w:p w14:paraId="68FA88BD" w14:textId="77777777" w:rsidR="00533F5D" w:rsidRPr="002D3201" w:rsidRDefault="00533F5D" w:rsidP="00533F5D">
      <w:pPr>
        <w:pStyle w:val="Heading3"/>
        <w:rPr>
          <w:rFonts w:ascii="Times New Roman" w:hAnsi="Times New Roman" w:cs="Times New Roman"/>
        </w:rPr>
      </w:pPr>
      <w:bookmarkStart w:id="2" w:name="_Hlk39266407"/>
      <w:r w:rsidRPr="002D3201">
        <w:rPr>
          <w:rStyle w:val="Strong"/>
          <w:rFonts w:ascii="Times New Roman" w:hAnsi="Times New Roman" w:cs="Times New Roman"/>
          <w:color w:val="5B9BD5" w:themeColor="accent1"/>
          <w:u w:val="single"/>
        </w:rPr>
        <w:t>Support Services:</w:t>
      </w:r>
    </w:p>
    <w:bookmarkEnd w:id="2"/>
    <w:p w14:paraId="6E5CA1FC"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72BF2CE4"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2B2A19D8" w14:textId="260135E8" w:rsidR="00533F5D" w:rsidRPr="007D1665" w:rsidRDefault="00533F5D" w:rsidP="00533F5D">
      <w:pPr>
        <w:pStyle w:val="NormalWeb"/>
        <w:shd w:val="clear" w:color="auto" w:fill="FFFFFF"/>
        <w:spacing w:after="0"/>
        <w:rPr>
          <w:rFonts w:eastAsia="SimSun"/>
        </w:rPr>
      </w:pPr>
      <w:r w:rsidRPr="007D1665">
        <w:rPr>
          <w:rFonts w:eastAsia="SimSun"/>
          <w:b/>
          <w:bCs/>
          <w:u w:val="single"/>
        </w:rPr>
        <w:t>Academic Advising</w:t>
      </w:r>
      <w:r>
        <w:rPr>
          <w:rFonts w:eastAsia="SimSun"/>
          <w:b/>
          <w:bCs/>
          <w:u w:val="single"/>
        </w:rPr>
        <w:t xml:space="preserve"> and Counseling</w:t>
      </w:r>
      <w:r w:rsidR="00C43694">
        <w:rPr>
          <w:rFonts w:eastAsia="SimSun"/>
          <w:b/>
          <w:bCs/>
          <w:u w:val="single"/>
        </w:rPr>
        <w:t xml:space="preserve"> (C.A.R.E)</w:t>
      </w:r>
      <w:r w:rsidRPr="007D1665">
        <w:rPr>
          <w:rFonts w:eastAsia="SimSun"/>
        </w:rPr>
        <w:t xml:space="preserve">: Have questions about your courses? Advisors are available virtually </w:t>
      </w:r>
      <w:r>
        <w:rPr>
          <w:rFonts w:eastAsia="SimSun"/>
        </w:rPr>
        <w:t xml:space="preserve">by visiting </w:t>
      </w:r>
      <w:r w:rsidRPr="0033580E">
        <w:rPr>
          <w:rFonts w:eastAsia="SimSun"/>
        </w:rPr>
        <w:t>https://valenciacollege.edu/students/advising-counseling/</w:t>
      </w:r>
    </w:p>
    <w:p w14:paraId="092E466B" w14:textId="77777777" w:rsidR="00533F5D" w:rsidRPr="0033580E" w:rsidRDefault="00533F5D" w:rsidP="00533F5D">
      <w:pPr>
        <w:autoSpaceDE w:val="0"/>
        <w:autoSpaceDN w:val="0"/>
        <w:spacing w:after="0" w:line="240" w:lineRule="auto"/>
        <w:rPr>
          <w:color w:val="000000"/>
        </w:rPr>
      </w:pPr>
      <w:r w:rsidRPr="0033580E">
        <w:rPr>
          <w:b/>
          <w:bCs/>
          <w:color w:val="000000"/>
          <w:u w:val="single"/>
        </w:rPr>
        <w:t>Distance Tutoring &amp; Technology Support at Valencia:</w:t>
      </w:r>
      <w:r w:rsidRPr="0033580E">
        <w:rPr>
          <w:b/>
          <w:bCs/>
          <w:color w:val="000000"/>
        </w:rPr>
        <w:t xml:space="preserve"> </w:t>
      </w:r>
      <w:r w:rsidRPr="0033580E">
        <w:rPr>
          <w:color w:val="000000"/>
        </w:rPr>
        <w:t>You can easily access Valencia’s</w:t>
      </w:r>
      <w:r w:rsidRPr="0033580E">
        <w:rPr>
          <w:i/>
          <w:iCs/>
          <w:color w:val="000000"/>
        </w:rPr>
        <w:t xml:space="preserve"> free</w:t>
      </w:r>
      <w:r w:rsidRPr="0033580E">
        <w:rPr>
          <w:color w:val="000000"/>
        </w:rPr>
        <w:t xml:space="preserve"> distance tutoring and tech support from a computer, laptop or mobile device.</w:t>
      </w:r>
    </w:p>
    <w:p w14:paraId="4F502D45" w14:textId="77777777" w:rsidR="00533F5D" w:rsidRPr="0033580E" w:rsidRDefault="00533F5D" w:rsidP="00533F5D">
      <w:pPr>
        <w:autoSpaceDE w:val="0"/>
        <w:autoSpaceDN w:val="0"/>
        <w:spacing w:after="0" w:line="240" w:lineRule="auto"/>
        <w:rPr>
          <w:b/>
          <w:bCs/>
          <w:color w:val="000000"/>
        </w:rPr>
      </w:pPr>
    </w:p>
    <w:p w14:paraId="51E584F6" w14:textId="77777777" w:rsidR="00533F5D" w:rsidRPr="0033580E" w:rsidRDefault="00533F5D" w:rsidP="00533F5D">
      <w:pPr>
        <w:spacing w:after="0" w:line="240" w:lineRule="auto"/>
        <w:ind w:left="720"/>
        <w:rPr>
          <w:color w:val="000000"/>
        </w:rPr>
      </w:pPr>
      <w:r w:rsidRPr="0033580E">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6D2AA37C" w14:textId="77777777" w:rsidR="00533F5D" w:rsidRPr="0033580E" w:rsidRDefault="00533F5D" w:rsidP="00533F5D">
      <w:pPr>
        <w:spacing w:after="0" w:line="240" w:lineRule="auto"/>
        <w:ind w:left="720"/>
        <w:rPr>
          <w:color w:val="000000"/>
        </w:rPr>
      </w:pPr>
    </w:p>
    <w:p w14:paraId="17CECF40" w14:textId="77777777" w:rsidR="00533F5D" w:rsidRPr="0033580E" w:rsidRDefault="00533F5D" w:rsidP="00533F5D">
      <w:pPr>
        <w:spacing w:after="0" w:line="240" w:lineRule="auto"/>
        <w:ind w:left="720"/>
        <w:rPr>
          <w:color w:val="000000"/>
        </w:rPr>
      </w:pPr>
      <w:r w:rsidRPr="0033580E">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73F17FD2" w14:textId="77777777" w:rsidR="00533F5D" w:rsidRPr="0033580E" w:rsidRDefault="00533F5D" w:rsidP="00533F5D">
      <w:pPr>
        <w:autoSpaceDE w:val="0"/>
        <w:autoSpaceDN w:val="0"/>
        <w:spacing w:after="0" w:line="240" w:lineRule="auto"/>
        <w:rPr>
          <w:color w:val="000000"/>
        </w:rPr>
      </w:pPr>
    </w:p>
    <w:p w14:paraId="12C196A0" w14:textId="77777777" w:rsidR="00533F5D" w:rsidRPr="0033580E" w:rsidRDefault="00533F5D" w:rsidP="00533F5D">
      <w:pPr>
        <w:autoSpaceDE w:val="0"/>
        <w:autoSpaceDN w:val="0"/>
        <w:spacing w:after="0" w:line="240" w:lineRule="auto"/>
        <w:rPr>
          <w:color w:val="000000"/>
        </w:rPr>
      </w:pPr>
      <w:r w:rsidRPr="0033580E">
        <w:rPr>
          <w:color w:val="000000"/>
        </w:rPr>
        <w:t xml:space="preserve">To get started using the Distance Tutoring and Learning Technology Support services, please visit </w:t>
      </w:r>
      <w:hyperlink r:id="rId17" w:history="1">
        <w:r w:rsidRPr="0033580E">
          <w:rPr>
            <w:rStyle w:val="Hyperlink"/>
          </w:rPr>
          <w:t>www.valenciacollege.edu/tutoring</w:t>
        </w:r>
      </w:hyperlink>
      <w:r w:rsidRPr="0033580E">
        <w:rPr>
          <w:color w:val="000000"/>
        </w:rPr>
        <w:t>.  Through this site, you can view the schedule of tutors/tech support assistants, find available times, learn more about the services, and access a collection of supplemental resources that are available 24/7.</w:t>
      </w:r>
    </w:p>
    <w:p w14:paraId="27BC2B01" w14:textId="77777777" w:rsidR="00533F5D" w:rsidRPr="0033580E" w:rsidRDefault="00533F5D" w:rsidP="00533F5D">
      <w:pPr>
        <w:autoSpaceDE w:val="0"/>
        <w:autoSpaceDN w:val="0"/>
        <w:spacing w:after="0" w:line="240" w:lineRule="auto"/>
        <w:rPr>
          <w:color w:val="000000"/>
        </w:rPr>
      </w:pPr>
    </w:p>
    <w:p w14:paraId="78CA85A6" w14:textId="77777777" w:rsidR="00533F5D" w:rsidRPr="0033580E" w:rsidRDefault="00533F5D" w:rsidP="00533F5D">
      <w:pPr>
        <w:autoSpaceDE w:val="0"/>
        <w:autoSpaceDN w:val="0"/>
        <w:spacing w:after="0" w:line="240" w:lineRule="auto"/>
        <w:jc w:val="center"/>
        <w:rPr>
          <w:b/>
          <w:bCs/>
          <w:color w:val="C0311A"/>
        </w:rPr>
      </w:pPr>
      <w:r w:rsidRPr="0033580E">
        <w:rPr>
          <w:b/>
          <w:bCs/>
          <w:color w:val="C0311A"/>
        </w:rPr>
        <w:t>Hours of Operation:</w:t>
      </w:r>
    </w:p>
    <w:p w14:paraId="0C762BAB" w14:textId="77777777" w:rsidR="00533F5D" w:rsidRPr="0033580E" w:rsidRDefault="00533F5D" w:rsidP="00533F5D">
      <w:pPr>
        <w:autoSpaceDE w:val="0"/>
        <w:autoSpaceDN w:val="0"/>
        <w:spacing w:after="0" w:line="240" w:lineRule="auto"/>
        <w:jc w:val="center"/>
        <w:rPr>
          <w:b/>
          <w:bCs/>
          <w:color w:val="C0311A"/>
        </w:rPr>
      </w:pPr>
      <w:r w:rsidRPr="0033580E">
        <w:rPr>
          <w:b/>
          <w:bCs/>
          <w:color w:val="C0311A"/>
        </w:rPr>
        <w:t>Monday-Friday: 8 am – 10 pm</w:t>
      </w:r>
    </w:p>
    <w:p w14:paraId="2C75E410" w14:textId="77777777" w:rsidR="00533F5D" w:rsidRPr="0033580E" w:rsidRDefault="00533F5D" w:rsidP="00533F5D">
      <w:pPr>
        <w:autoSpaceDE w:val="0"/>
        <w:autoSpaceDN w:val="0"/>
        <w:spacing w:after="0" w:line="240" w:lineRule="auto"/>
        <w:jc w:val="center"/>
        <w:rPr>
          <w:b/>
          <w:bCs/>
          <w:color w:val="C0311A"/>
        </w:rPr>
      </w:pPr>
      <w:r w:rsidRPr="0033580E">
        <w:rPr>
          <w:b/>
          <w:bCs/>
          <w:color w:val="C0311A"/>
        </w:rPr>
        <w:t>Saturday &amp; Sunday: 9 am – 7 pm</w:t>
      </w:r>
    </w:p>
    <w:p w14:paraId="41BB0258"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3E55BD37"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0D6A1FA9" w14:textId="77777777" w:rsidR="00C82D45" w:rsidRPr="007D1665" w:rsidRDefault="00C82D45" w:rsidP="00C82D45">
      <w:pPr>
        <w:pStyle w:val="NormalWeb"/>
        <w:shd w:val="clear" w:color="auto" w:fill="FFFFFF"/>
        <w:spacing w:after="0"/>
        <w:rPr>
          <w:rFonts w:eastAsia="SimSun"/>
        </w:rPr>
      </w:pPr>
      <w:r>
        <w:rPr>
          <w:rFonts w:eastAsia="SimSun"/>
          <w:b/>
          <w:bCs/>
          <w:u w:val="single"/>
        </w:rPr>
        <w:t>Brainfuse</w:t>
      </w:r>
      <w:r w:rsidRPr="007D1665">
        <w:rPr>
          <w:rFonts w:eastAsia="SimSun"/>
        </w:rPr>
        <w:t xml:space="preserve">: </w:t>
      </w:r>
      <w:r w:rsidRPr="00700580">
        <w:rPr>
          <w:rFonts w:eastAsia="SimSun"/>
        </w:rPr>
        <w:t>If students need tutoring assistance outside of the hours provided by Valencia’s tutoring team, or students need tutoring in a subject that is not offered through Valencia’s online tutoring (e.g., nursing and information technology), they can access additional tutoring services through Brainfuse.</w:t>
      </w:r>
      <w:r w:rsidRPr="00700580">
        <w:rPr>
          <w:rFonts w:asciiTheme="majorHAnsi" w:eastAsiaTheme="majorEastAsia" w:hAnsi="Century Gothic" w:cstheme="majorBidi"/>
          <w:color w:val="000000" w:themeColor="text1"/>
          <w:kern w:val="24"/>
          <w:sz w:val="40"/>
          <w:szCs w:val="40"/>
        </w:rPr>
        <w:t xml:space="preserve"> </w:t>
      </w:r>
      <w:r w:rsidRPr="00700580">
        <w:rPr>
          <w:rFonts w:eastAsia="SimSun"/>
        </w:rPr>
        <w:t>Brainfuse is accessible through Canvas or by visiting </w:t>
      </w:r>
      <w:hyperlink r:id="rId18" w:history="1">
        <w:r w:rsidRPr="00700580">
          <w:rPr>
            <w:rStyle w:val="Hyperlink"/>
            <w:rFonts w:eastAsia="SimSun"/>
          </w:rPr>
          <w:t>www.valenciacollege.edu/tutoring</w:t>
        </w:r>
      </w:hyperlink>
    </w:p>
    <w:p w14:paraId="52F7B706"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043534E1"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083A4B19"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Community Resources</w:t>
      </w:r>
      <w:r w:rsidRPr="007D1665">
        <w:rPr>
          <w:rFonts w:eastAsia="SimSun"/>
        </w:rPr>
        <w:t xml:space="preserve">: We know this is a time of change, so if you find yourself in need of additional resources, please visit </w:t>
      </w:r>
      <w:r w:rsidRPr="0033580E">
        <w:rPr>
          <w:rFonts w:eastAsia="SimSun"/>
        </w:rPr>
        <w:t xml:space="preserve">https://valenciacollege.edu/about/coronavirus/coronavirus-community-resources.php </w:t>
      </w:r>
      <w:r w:rsidRPr="007D1665">
        <w:rPr>
          <w:rFonts w:eastAsia="SimSun"/>
        </w:rPr>
        <w:t>to view a list of local and national resources that may be helpful to you or your family as we navigate this together.</w:t>
      </w:r>
    </w:p>
    <w:p w14:paraId="3F5FA9C4"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54009A12"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Visit https://outlook.office365.com/owa/calendar/LearningSupportEastTechnology@valenciacollege.edu/bookings/ to get live support for Canvas and Microsoft Office, as well as device support for iPads and Macbooks.</w:t>
      </w:r>
    </w:p>
    <w:p w14:paraId="36238486"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lastRenderedPageBreak/>
        <w:t>Canvas FAQs</w:t>
      </w:r>
      <w:r w:rsidRPr="007D1665">
        <w:rPr>
          <w:rFonts w:eastAsia="SimSun"/>
        </w:rPr>
        <w:t>: Visit https://valenciacollege.edu/faculty/canvas-resources/student-faqs.php for resources and information about Canvas. Canvas support is also available 24 hours a day by calling 407-582-5600.</w:t>
      </w:r>
    </w:p>
    <w:p w14:paraId="0B9FD64F" w14:textId="77777777" w:rsidR="00533F5D" w:rsidRPr="007D1665" w:rsidRDefault="00533F5D" w:rsidP="00533F5D">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0DED4F12" w14:textId="793EBD16" w:rsidR="00533F5D" w:rsidRDefault="00533F5D" w:rsidP="00533F5D">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41611D24" w14:textId="77777777" w:rsidR="00C43694" w:rsidRPr="00FD0B07" w:rsidRDefault="00C43694" w:rsidP="00C43694">
      <w:pPr>
        <w:pStyle w:val="NormalWeb"/>
        <w:shd w:val="clear" w:color="auto" w:fill="FFFFFF"/>
        <w:spacing w:after="0"/>
        <w:rPr>
          <w:rFonts w:eastAsia="SimSun"/>
        </w:rPr>
      </w:pPr>
      <w:r w:rsidRPr="00700580">
        <w:rPr>
          <w:rFonts w:eastAsia="SimSun"/>
          <w:b/>
          <w:u w:val="single"/>
        </w:rPr>
        <w:t>CARES Act (Coronavirus Aid, Relief, and Economic Security Act)</w:t>
      </w:r>
      <w:r>
        <w:rPr>
          <w:rFonts w:eastAsia="SimSun"/>
        </w:rPr>
        <w:t>:</w:t>
      </w:r>
      <w:r w:rsidRPr="00700580">
        <w:rPr>
          <w:rFonts w:eastAsia="SimSun"/>
        </w:rPr>
        <w:t>The Higher Education Emergency Relief Fund I (HEERF I) is authorized by the CARES Act (also known as the Coronavirus Aid, Relief, and Economic Security Act)</w:t>
      </w:r>
      <w:r>
        <w:rPr>
          <w:rFonts w:eastAsia="SimSun"/>
        </w:rPr>
        <w:t xml:space="preserve">. More information can be found at: </w:t>
      </w:r>
      <w:hyperlink r:id="rId19" w:history="1">
        <w:r>
          <w:rPr>
            <w:rStyle w:val="Hyperlink"/>
          </w:rPr>
          <w:t>HEERF I Grant - CARES Act | Valencia College</w:t>
        </w:r>
      </w:hyperlink>
    </w:p>
    <w:p w14:paraId="63FF2C1F" w14:textId="7F12B5E4" w:rsidR="00533F5D" w:rsidRPr="002D3201" w:rsidRDefault="00BA5E6A" w:rsidP="00533F5D">
      <w:pPr>
        <w:pStyle w:val="Heading3"/>
        <w:rPr>
          <w:rFonts w:ascii="Times New Roman" w:hAnsi="Times New Roman" w:cs="Times New Roman"/>
          <w:color w:val="2D3B45"/>
        </w:rPr>
      </w:pPr>
      <w:hyperlink r:id="rId20" w:history="1">
        <w:r w:rsidR="00533F5D" w:rsidRPr="002D3201">
          <w:rPr>
            <w:rStyle w:val="Strong"/>
            <w:rFonts w:ascii="Times New Roman" w:hAnsi="Times New Roman" w:cs="Times New Roman"/>
            <w:color w:val="5B9BD5" w:themeColor="accent1"/>
            <w:u w:val="single"/>
          </w:rPr>
          <w:t>BayCare Behavioral Health’s Student Assistance Program</w:t>
        </w:r>
      </w:hyperlink>
      <w:r w:rsidR="00533F5D" w:rsidRPr="002D3201">
        <w:rPr>
          <w:rStyle w:val="Strong"/>
          <w:rFonts w:ascii="Times New Roman" w:hAnsi="Times New Roman" w:cs="Times New Roman"/>
          <w:color w:val="5B9BD5" w:themeColor="accent1"/>
        </w:rPr>
        <w:t>:</w:t>
      </w:r>
    </w:p>
    <w:p w14:paraId="4F4C7F25" w14:textId="77777777" w:rsidR="00533F5D" w:rsidRPr="00A44AEC" w:rsidRDefault="00533F5D" w:rsidP="00533F5D">
      <w:pPr>
        <w:numPr>
          <w:ilvl w:val="0"/>
          <w:numId w:val="21"/>
        </w:numPr>
        <w:shd w:val="clear" w:color="auto" w:fill="FFFFFF"/>
        <w:spacing w:after="0" w:line="240" w:lineRule="auto"/>
        <w:ind w:left="375"/>
        <w:rPr>
          <w:color w:val="2D3B45"/>
          <w:sz w:val="23"/>
          <w:szCs w:val="23"/>
        </w:rPr>
      </w:pPr>
      <w:r w:rsidRPr="00A44AEC">
        <w:rPr>
          <w:color w:val="2D3B45"/>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44B69F22" w14:textId="77777777" w:rsidR="00533F5D" w:rsidRPr="00FD0B07" w:rsidRDefault="00533F5D" w:rsidP="00533F5D">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21" w:tgtFrame="_blank" w:history="1">
        <w:r w:rsidRPr="00A44AEC">
          <w:rPr>
            <w:rStyle w:val="Hyperlink"/>
            <w:sz w:val="23"/>
            <w:szCs w:val="23"/>
          </w:rPr>
          <w:t>http://www.victimservicecenter.com/</w:t>
        </w:r>
      </w:hyperlink>
    </w:p>
    <w:p w14:paraId="2D03BC63" w14:textId="77777777" w:rsidR="00533F5D" w:rsidRPr="00193954" w:rsidRDefault="00533F5D" w:rsidP="00533F5D">
      <w:pPr>
        <w:shd w:val="clear" w:color="auto" w:fill="FFFFFF"/>
        <w:spacing w:after="0" w:line="240" w:lineRule="auto"/>
        <w:rPr>
          <w:color w:val="FFFFFF" w:themeColor="background1"/>
          <w:sz w:val="23"/>
          <w:szCs w:val="23"/>
        </w:rPr>
      </w:pPr>
      <w:r>
        <w:rPr>
          <w:rStyle w:val="FootnoteReference"/>
          <w:color w:val="FFFFFF" w:themeColor="background1"/>
          <w:sz w:val="23"/>
          <w:szCs w:val="23"/>
        </w:rPr>
        <w:footnoteReference w:id="1"/>
      </w:r>
    </w:p>
    <w:p w14:paraId="035EDE10" w14:textId="77777777" w:rsidR="00533F5D" w:rsidRPr="00FD0B07" w:rsidRDefault="00533F5D" w:rsidP="00533F5D">
      <w:pPr>
        <w:pStyle w:val="NormalWeb"/>
        <w:shd w:val="clear" w:color="auto" w:fill="FFFFFF"/>
        <w:spacing w:after="0"/>
        <w:rPr>
          <w:b/>
          <w:color w:val="FFFFFF" w:themeColor="background1"/>
          <w:sz w:val="23"/>
          <w:szCs w:val="23"/>
          <w:u w:val="single"/>
        </w:rPr>
      </w:pPr>
    </w:p>
    <w:p w14:paraId="13E9BBFF" w14:textId="77777777" w:rsidR="008D01FE" w:rsidRPr="00695552" w:rsidRDefault="008D01FE" w:rsidP="00533F5D">
      <w:pPr>
        <w:pStyle w:val="Heading3"/>
        <w:rPr>
          <w:color w:val="000000" w:themeColor="text1"/>
          <w:sz w:val="23"/>
          <w:szCs w:val="23"/>
        </w:rPr>
      </w:pPr>
    </w:p>
    <w:sectPr w:rsidR="008D01FE" w:rsidRPr="00695552" w:rsidSect="00753EED">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6979B2D9" w14:textId="77777777" w:rsidR="00533F5D" w:rsidRPr="003A6430" w:rsidRDefault="00533F5D" w:rsidP="00533F5D">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77777777" w:rsidR="00D00936" w:rsidRDefault="002E6ADD" w:rsidP="002F10B0">
    <w:pPr>
      <w:pStyle w:val="Header"/>
      <w:jc w:val="right"/>
      <w:rPr>
        <w:sz w:val="16"/>
        <w:szCs w:val="16"/>
      </w:rPr>
    </w:pPr>
    <w:r>
      <w:rPr>
        <w:sz w:val="16"/>
        <w:szCs w:val="16"/>
      </w:rPr>
      <w:t>HUM 1020</w:t>
    </w:r>
  </w:p>
  <w:p w14:paraId="1502CF12" w14:textId="67D7CDB0"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F0559D">
          <w:rPr>
            <w:noProof/>
            <w:sz w:val="16"/>
            <w:szCs w:val="16"/>
          </w:rPr>
          <w:t>12</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C73493C"/>
    <w:multiLevelType w:val="hybridMultilevel"/>
    <w:tmpl w:val="A29CB8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C6746B"/>
    <w:multiLevelType w:val="hybridMultilevel"/>
    <w:tmpl w:val="FA2C0996"/>
    <w:lvl w:ilvl="0" w:tplc="0472F450">
      <w:start w:val="1"/>
      <w:numFmt w:val="bullet"/>
      <w:lvlText w:val=""/>
      <w:lvlJc w:val="left"/>
      <w:pPr>
        <w:tabs>
          <w:tab w:val="num" w:pos="720"/>
        </w:tabs>
        <w:ind w:left="720" w:hanging="360"/>
      </w:pPr>
      <w:rPr>
        <w:rFonts w:ascii="Wingdings 3" w:hAnsi="Wingdings 3" w:hint="default"/>
      </w:rPr>
    </w:lvl>
    <w:lvl w:ilvl="1" w:tplc="2854988E">
      <w:start w:val="1"/>
      <w:numFmt w:val="bullet"/>
      <w:lvlText w:val=""/>
      <w:lvlJc w:val="left"/>
      <w:pPr>
        <w:tabs>
          <w:tab w:val="num" w:pos="1440"/>
        </w:tabs>
        <w:ind w:left="1440" w:hanging="360"/>
      </w:pPr>
      <w:rPr>
        <w:rFonts w:ascii="Wingdings 3" w:hAnsi="Wingdings 3" w:hint="default"/>
      </w:rPr>
    </w:lvl>
    <w:lvl w:ilvl="2" w:tplc="1A1C1B5E" w:tentative="1">
      <w:start w:val="1"/>
      <w:numFmt w:val="bullet"/>
      <w:lvlText w:val=""/>
      <w:lvlJc w:val="left"/>
      <w:pPr>
        <w:tabs>
          <w:tab w:val="num" w:pos="2160"/>
        </w:tabs>
        <w:ind w:left="2160" w:hanging="360"/>
      </w:pPr>
      <w:rPr>
        <w:rFonts w:ascii="Wingdings 3" w:hAnsi="Wingdings 3" w:hint="default"/>
      </w:rPr>
    </w:lvl>
    <w:lvl w:ilvl="3" w:tplc="47B8E9D2" w:tentative="1">
      <w:start w:val="1"/>
      <w:numFmt w:val="bullet"/>
      <w:lvlText w:val=""/>
      <w:lvlJc w:val="left"/>
      <w:pPr>
        <w:tabs>
          <w:tab w:val="num" w:pos="2880"/>
        </w:tabs>
        <w:ind w:left="2880" w:hanging="360"/>
      </w:pPr>
      <w:rPr>
        <w:rFonts w:ascii="Wingdings 3" w:hAnsi="Wingdings 3" w:hint="default"/>
      </w:rPr>
    </w:lvl>
    <w:lvl w:ilvl="4" w:tplc="C1E87636" w:tentative="1">
      <w:start w:val="1"/>
      <w:numFmt w:val="bullet"/>
      <w:lvlText w:val=""/>
      <w:lvlJc w:val="left"/>
      <w:pPr>
        <w:tabs>
          <w:tab w:val="num" w:pos="3600"/>
        </w:tabs>
        <w:ind w:left="3600" w:hanging="360"/>
      </w:pPr>
      <w:rPr>
        <w:rFonts w:ascii="Wingdings 3" w:hAnsi="Wingdings 3" w:hint="default"/>
      </w:rPr>
    </w:lvl>
    <w:lvl w:ilvl="5" w:tplc="9906FFBE" w:tentative="1">
      <w:start w:val="1"/>
      <w:numFmt w:val="bullet"/>
      <w:lvlText w:val=""/>
      <w:lvlJc w:val="left"/>
      <w:pPr>
        <w:tabs>
          <w:tab w:val="num" w:pos="4320"/>
        </w:tabs>
        <w:ind w:left="4320" w:hanging="360"/>
      </w:pPr>
      <w:rPr>
        <w:rFonts w:ascii="Wingdings 3" w:hAnsi="Wingdings 3" w:hint="default"/>
      </w:rPr>
    </w:lvl>
    <w:lvl w:ilvl="6" w:tplc="A462E09A" w:tentative="1">
      <w:start w:val="1"/>
      <w:numFmt w:val="bullet"/>
      <w:lvlText w:val=""/>
      <w:lvlJc w:val="left"/>
      <w:pPr>
        <w:tabs>
          <w:tab w:val="num" w:pos="5040"/>
        </w:tabs>
        <w:ind w:left="5040" w:hanging="360"/>
      </w:pPr>
      <w:rPr>
        <w:rFonts w:ascii="Wingdings 3" w:hAnsi="Wingdings 3" w:hint="default"/>
      </w:rPr>
    </w:lvl>
    <w:lvl w:ilvl="7" w:tplc="2A080330" w:tentative="1">
      <w:start w:val="1"/>
      <w:numFmt w:val="bullet"/>
      <w:lvlText w:val=""/>
      <w:lvlJc w:val="left"/>
      <w:pPr>
        <w:tabs>
          <w:tab w:val="num" w:pos="5760"/>
        </w:tabs>
        <w:ind w:left="5760" w:hanging="360"/>
      </w:pPr>
      <w:rPr>
        <w:rFonts w:ascii="Wingdings 3" w:hAnsi="Wingdings 3" w:hint="default"/>
      </w:rPr>
    </w:lvl>
    <w:lvl w:ilvl="8" w:tplc="A4DAE3E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5"/>
  </w:num>
  <w:num w:numId="6">
    <w:abstractNumId w:val="3"/>
  </w:num>
  <w:num w:numId="7">
    <w:abstractNumId w:val="17"/>
  </w:num>
  <w:num w:numId="8">
    <w:abstractNumId w:val="13"/>
  </w:num>
  <w:num w:numId="9">
    <w:abstractNumId w:val="18"/>
  </w:num>
  <w:num w:numId="10">
    <w:abstractNumId w:val="21"/>
  </w:num>
  <w:num w:numId="11">
    <w:abstractNumId w:val="9"/>
  </w:num>
  <w:num w:numId="12">
    <w:abstractNumId w:val="8"/>
  </w:num>
  <w:num w:numId="13">
    <w:abstractNumId w:val="22"/>
  </w:num>
  <w:num w:numId="14">
    <w:abstractNumId w:val="4"/>
  </w:num>
  <w:num w:numId="15">
    <w:abstractNumId w:val="14"/>
  </w:num>
  <w:num w:numId="16">
    <w:abstractNumId w:val="15"/>
  </w:num>
  <w:num w:numId="17">
    <w:abstractNumId w:val="1"/>
  </w:num>
  <w:num w:numId="18">
    <w:abstractNumId w:val="0"/>
  </w:num>
  <w:num w:numId="19">
    <w:abstractNumId w:val="6"/>
  </w:num>
  <w:num w:numId="20">
    <w:abstractNumId w:val="20"/>
  </w:num>
  <w:num w:numId="21">
    <w:abstractNumId w:val="7"/>
  </w:num>
  <w:num w:numId="22">
    <w:abstractNumId w:val="16"/>
  </w:num>
  <w:num w:numId="23">
    <w:abstractNumId w:val="11"/>
  </w:num>
  <w:num w:numId="2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20D9"/>
    <w:rsid w:val="00044147"/>
    <w:rsid w:val="00044A1A"/>
    <w:rsid w:val="00051449"/>
    <w:rsid w:val="0005187A"/>
    <w:rsid w:val="00054DAD"/>
    <w:rsid w:val="0005781C"/>
    <w:rsid w:val="000711A9"/>
    <w:rsid w:val="00072F3A"/>
    <w:rsid w:val="00090CDE"/>
    <w:rsid w:val="00096E08"/>
    <w:rsid w:val="000A1C38"/>
    <w:rsid w:val="000A4ACB"/>
    <w:rsid w:val="000B0391"/>
    <w:rsid w:val="000B26D9"/>
    <w:rsid w:val="000B2A79"/>
    <w:rsid w:val="000D3178"/>
    <w:rsid w:val="000E41FC"/>
    <w:rsid w:val="000F2220"/>
    <w:rsid w:val="000F769E"/>
    <w:rsid w:val="001059F6"/>
    <w:rsid w:val="00105A78"/>
    <w:rsid w:val="00126821"/>
    <w:rsid w:val="00126A10"/>
    <w:rsid w:val="0013276F"/>
    <w:rsid w:val="00135322"/>
    <w:rsid w:val="0013614D"/>
    <w:rsid w:val="001465CF"/>
    <w:rsid w:val="00154E05"/>
    <w:rsid w:val="00162B2E"/>
    <w:rsid w:val="00173CEA"/>
    <w:rsid w:val="00173E30"/>
    <w:rsid w:val="0017691F"/>
    <w:rsid w:val="00183923"/>
    <w:rsid w:val="001A3A24"/>
    <w:rsid w:val="001A5621"/>
    <w:rsid w:val="001B6317"/>
    <w:rsid w:val="001C5CF8"/>
    <w:rsid w:val="001C7DCB"/>
    <w:rsid w:val="001D0FCD"/>
    <w:rsid w:val="001D538E"/>
    <w:rsid w:val="001E1947"/>
    <w:rsid w:val="001E7771"/>
    <w:rsid w:val="002130BF"/>
    <w:rsid w:val="00225C6C"/>
    <w:rsid w:val="002360B3"/>
    <w:rsid w:val="0025142E"/>
    <w:rsid w:val="0025399D"/>
    <w:rsid w:val="0026008F"/>
    <w:rsid w:val="00265885"/>
    <w:rsid w:val="002674B5"/>
    <w:rsid w:val="00267B59"/>
    <w:rsid w:val="00275CCD"/>
    <w:rsid w:val="002835EB"/>
    <w:rsid w:val="002A44AA"/>
    <w:rsid w:val="002C544F"/>
    <w:rsid w:val="002D3201"/>
    <w:rsid w:val="002D3EBE"/>
    <w:rsid w:val="002D78C6"/>
    <w:rsid w:val="002E6ADD"/>
    <w:rsid w:val="002F10B0"/>
    <w:rsid w:val="002F4E41"/>
    <w:rsid w:val="002F746D"/>
    <w:rsid w:val="00300AA3"/>
    <w:rsid w:val="003153A8"/>
    <w:rsid w:val="00315EAE"/>
    <w:rsid w:val="00321FA2"/>
    <w:rsid w:val="00325486"/>
    <w:rsid w:val="00325B48"/>
    <w:rsid w:val="00327293"/>
    <w:rsid w:val="00334B24"/>
    <w:rsid w:val="003671EC"/>
    <w:rsid w:val="003933DA"/>
    <w:rsid w:val="003A6C31"/>
    <w:rsid w:val="003B4C5E"/>
    <w:rsid w:val="003B532D"/>
    <w:rsid w:val="003C278A"/>
    <w:rsid w:val="003C7989"/>
    <w:rsid w:val="003D68DF"/>
    <w:rsid w:val="003D7545"/>
    <w:rsid w:val="00401C69"/>
    <w:rsid w:val="00402970"/>
    <w:rsid w:val="00417DC8"/>
    <w:rsid w:val="00422E01"/>
    <w:rsid w:val="00426FE5"/>
    <w:rsid w:val="0044030A"/>
    <w:rsid w:val="00465F8A"/>
    <w:rsid w:val="00467736"/>
    <w:rsid w:val="00483BEB"/>
    <w:rsid w:val="004A52A1"/>
    <w:rsid w:val="004B2A4F"/>
    <w:rsid w:val="004B5791"/>
    <w:rsid w:val="004D00F9"/>
    <w:rsid w:val="004E24EF"/>
    <w:rsid w:val="004E7083"/>
    <w:rsid w:val="004F42C1"/>
    <w:rsid w:val="00506C09"/>
    <w:rsid w:val="005077E6"/>
    <w:rsid w:val="00515376"/>
    <w:rsid w:val="00515E9A"/>
    <w:rsid w:val="00520CE2"/>
    <w:rsid w:val="00533F5D"/>
    <w:rsid w:val="00541155"/>
    <w:rsid w:val="00543459"/>
    <w:rsid w:val="00546B44"/>
    <w:rsid w:val="00547480"/>
    <w:rsid w:val="005624C5"/>
    <w:rsid w:val="00572C54"/>
    <w:rsid w:val="0058288C"/>
    <w:rsid w:val="0059165D"/>
    <w:rsid w:val="00592CF0"/>
    <w:rsid w:val="0059371E"/>
    <w:rsid w:val="005954C2"/>
    <w:rsid w:val="005A4FCE"/>
    <w:rsid w:val="005A6CCE"/>
    <w:rsid w:val="005B57B8"/>
    <w:rsid w:val="005C2487"/>
    <w:rsid w:val="005F6F8F"/>
    <w:rsid w:val="00601830"/>
    <w:rsid w:val="006053D9"/>
    <w:rsid w:val="00605C4B"/>
    <w:rsid w:val="0061331F"/>
    <w:rsid w:val="00630580"/>
    <w:rsid w:val="00636DC1"/>
    <w:rsid w:val="00642A98"/>
    <w:rsid w:val="00673F8F"/>
    <w:rsid w:val="006804AE"/>
    <w:rsid w:val="00695552"/>
    <w:rsid w:val="006A2C66"/>
    <w:rsid w:val="006A50C9"/>
    <w:rsid w:val="006A72D1"/>
    <w:rsid w:val="006A75E2"/>
    <w:rsid w:val="006B611A"/>
    <w:rsid w:val="006C430F"/>
    <w:rsid w:val="006C6D2E"/>
    <w:rsid w:val="006D6FB5"/>
    <w:rsid w:val="006E2E93"/>
    <w:rsid w:val="006E537B"/>
    <w:rsid w:val="006F1C95"/>
    <w:rsid w:val="006F5196"/>
    <w:rsid w:val="006F61D3"/>
    <w:rsid w:val="00725E24"/>
    <w:rsid w:val="0074724E"/>
    <w:rsid w:val="007521A5"/>
    <w:rsid w:val="00753EED"/>
    <w:rsid w:val="00753EF3"/>
    <w:rsid w:val="00757816"/>
    <w:rsid w:val="00781E2F"/>
    <w:rsid w:val="0078514F"/>
    <w:rsid w:val="00797FED"/>
    <w:rsid w:val="007A2CAE"/>
    <w:rsid w:val="007A580E"/>
    <w:rsid w:val="007B09D3"/>
    <w:rsid w:val="007B77DD"/>
    <w:rsid w:val="007C028A"/>
    <w:rsid w:val="007C1371"/>
    <w:rsid w:val="007D5CE4"/>
    <w:rsid w:val="007E66A5"/>
    <w:rsid w:val="007F3BC1"/>
    <w:rsid w:val="007F3F14"/>
    <w:rsid w:val="0080119D"/>
    <w:rsid w:val="00802193"/>
    <w:rsid w:val="008049DE"/>
    <w:rsid w:val="00812F48"/>
    <w:rsid w:val="00815F13"/>
    <w:rsid w:val="00824E26"/>
    <w:rsid w:val="00832B25"/>
    <w:rsid w:val="0084107B"/>
    <w:rsid w:val="0085562C"/>
    <w:rsid w:val="00870E16"/>
    <w:rsid w:val="008A5C0B"/>
    <w:rsid w:val="008A5DD0"/>
    <w:rsid w:val="008B0AC3"/>
    <w:rsid w:val="008B5E4F"/>
    <w:rsid w:val="008C03F5"/>
    <w:rsid w:val="008C7D57"/>
    <w:rsid w:val="008D01FE"/>
    <w:rsid w:val="008D2E85"/>
    <w:rsid w:val="008D473B"/>
    <w:rsid w:val="008D60F2"/>
    <w:rsid w:val="008E66E5"/>
    <w:rsid w:val="008F11E6"/>
    <w:rsid w:val="008F6224"/>
    <w:rsid w:val="009115D4"/>
    <w:rsid w:val="00913D09"/>
    <w:rsid w:val="00915990"/>
    <w:rsid w:val="0092546F"/>
    <w:rsid w:val="00925B18"/>
    <w:rsid w:val="00941FF4"/>
    <w:rsid w:val="009531DA"/>
    <w:rsid w:val="009635C1"/>
    <w:rsid w:val="009712D4"/>
    <w:rsid w:val="0097468C"/>
    <w:rsid w:val="00974AFE"/>
    <w:rsid w:val="009803A4"/>
    <w:rsid w:val="00992464"/>
    <w:rsid w:val="0099687A"/>
    <w:rsid w:val="009A421E"/>
    <w:rsid w:val="009B6715"/>
    <w:rsid w:val="009C0D04"/>
    <w:rsid w:val="009C0E10"/>
    <w:rsid w:val="009C7382"/>
    <w:rsid w:val="009D766E"/>
    <w:rsid w:val="009E1C85"/>
    <w:rsid w:val="009E4F0D"/>
    <w:rsid w:val="009F0A8C"/>
    <w:rsid w:val="009F5341"/>
    <w:rsid w:val="009F7F9C"/>
    <w:rsid w:val="00A03A64"/>
    <w:rsid w:val="00A12179"/>
    <w:rsid w:val="00A26CE5"/>
    <w:rsid w:val="00A421D9"/>
    <w:rsid w:val="00A44AEC"/>
    <w:rsid w:val="00A55B2C"/>
    <w:rsid w:val="00A61A71"/>
    <w:rsid w:val="00A80778"/>
    <w:rsid w:val="00A83F09"/>
    <w:rsid w:val="00AA128B"/>
    <w:rsid w:val="00AA13D5"/>
    <w:rsid w:val="00AA3A77"/>
    <w:rsid w:val="00AB437C"/>
    <w:rsid w:val="00AB6A48"/>
    <w:rsid w:val="00AC0C1D"/>
    <w:rsid w:val="00AC271B"/>
    <w:rsid w:val="00AC3131"/>
    <w:rsid w:val="00AD07A4"/>
    <w:rsid w:val="00AD0E3B"/>
    <w:rsid w:val="00AF114B"/>
    <w:rsid w:val="00AF2E72"/>
    <w:rsid w:val="00B1561B"/>
    <w:rsid w:val="00B1762C"/>
    <w:rsid w:val="00B25DE7"/>
    <w:rsid w:val="00B310D9"/>
    <w:rsid w:val="00B3359F"/>
    <w:rsid w:val="00B37C4C"/>
    <w:rsid w:val="00B40F71"/>
    <w:rsid w:val="00B43436"/>
    <w:rsid w:val="00B8060F"/>
    <w:rsid w:val="00B86519"/>
    <w:rsid w:val="00B9226A"/>
    <w:rsid w:val="00B969A0"/>
    <w:rsid w:val="00B97996"/>
    <w:rsid w:val="00BA5E6A"/>
    <w:rsid w:val="00BB1D5F"/>
    <w:rsid w:val="00BB32EC"/>
    <w:rsid w:val="00BC3D5B"/>
    <w:rsid w:val="00BC69BF"/>
    <w:rsid w:val="00BD46CC"/>
    <w:rsid w:val="00BD7B30"/>
    <w:rsid w:val="00BE50A9"/>
    <w:rsid w:val="00BE7E85"/>
    <w:rsid w:val="00BF00B3"/>
    <w:rsid w:val="00BF6503"/>
    <w:rsid w:val="00C05991"/>
    <w:rsid w:val="00C125EF"/>
    <w:rsid w:val="00C16218"/>
    <w:rsid w:val="00C348CE"/>
    <w:rsid w:val="00C352C5"/>
    <w:rsid w:val="00C40570"/>
    <w:rsid w:val="00C42639"/>
    <w:rsid w:val="00C43694"/>
    <w:rsid w:val="00C43BE0"/>
    <w:rsid w:val="00C43C5C"/>
    <w:rsid w:val="00C63E86"/>
    <w:rsid w:val="00C71900"/>
    <w:rsid w:val="00C76141"/>
    <w:rsid w:val="00C81216"/>
    <w:rsid w:val="00C82D45"/>
    <w:rsid w:val="00C952BC"/>
    <w:rsid w:val="00CA51B1"/>
    <w:rsid w:val="00CB2E9F"/>
    <w:rsid w:val="00CB32FF"/>
    <w:rsid w:val="00CC07C0"/>
    <w:rsid w:val="00CD0553"/>
    <w:rsid w:val="00CE76AE"/>
    <w:rsid w:val="00D00936"/>
    <w:rsid w:val="00D01CB4"/>
    <w:rsid w:val="00D07DF0"/>
    <w:rsid w:val="00D21C4E"/>
    <w:rsid w:val="00D2239A"/>
    <w:rsid w:val="00D436CF"/>
    <w:rsid w:val="00D54B8E"/>
    <w:rsid w:val="00D601FC"/>
    <w:rsid w:val="00D60B54"/>
    <w:rsid w:val="00D72E98"/>
    <w:rsid w:val="00D745FC"/>
    <w:rsid w:val="00D76D93"/>
    <w:rsid w:val="00D83C28"/>
    <w:rsid w:val="00D8631E"/>
    <w:rsid w:val="00DA79B6"/>
    <w:rsid w:val="00DB6A66"/>
    <w:rsid w:val="00E11B2D"/>
    <w:rsid w:val="00E15EA2"/>
    <w:rsid w:val="00E1709C"/>
    <w:rsid w:val="00E450EF"/>
    <w:rsid w:val="00E610C4"/>
    <w:rsid w:val="00E620A5"/>
    <w:rsid w:val="00E6319A"/>
    <w:rsid w:val="00E7781B"/>
    <w:rsid w:val="00EA7228"/>
    <w:rsid w:val="00EA7C5D"/>
    <w:rsid w:val="00EB183D"/>
    <w:rsid w:val="00EB3BBF"/>
    <w:rsid w:val="00EB699D"/>
    <w:rsid w:val="00EF0AF2"/>
    <w:rsid w:val="00EF0CB9"/>
    <w:rsid w:val="00F02942"/>
    <w:rsid w:val="00F0559D"/>
    <w:rsid w:val="00F11224"/>
    <w:rsid w:val="00F1430A"/>
    <w:rsid w:val="00F163B3"/>
    <w:rsid w:val="00F2154D"/>
    <w:rsid w:val="00F357B1"/>
    <w:rsid w:val="00F448A9"/>
    <w:rsid w:val="00F456F1"/>
    <w:rsid w:val="00F63D89"/>
    <w:rsid w:val="00F67B59"/>
    <w:rsid w:val="00F76702"/>
    <w:rsid w:val="00F80BC3"/>
    <w:rsid w:val="00F96C28"/>
    <w:rsid w:val="00FA0C50"/>
    <w:rsid w:val="00FA122F"/>
    <w:rsid w:val="00FB3CC6"/>
    <w:rsid w:val="00FC3364"/>
    <w:rsid w:val="00FD1471"/>
    <w:rsid w:val="00FD35A9"/>
    <w:rsid w:val="00FE3453"/>
    <w:rsid w:val="00FE3E41"/>
    <w:rsid w:val="00FF0ABD"/>
    <w:rsid w:val="00FF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character" w:styleId="FootnoteReference">
    <w:name w:val="footnote reference"/>
    <w:basedOn w:val="DefaultParagraphFont"/>
    <w:uiPriority w:val="99"/>
    <w:semiHidden/>
    <w:unhideWhenUsed/>
    <w:rsid w:val="00533F5D"/>
    <w:rPr>
      <w:vertAlign w:val="superscript"/>
    </w:rPr>
  </w:style>
  <w:style w:type="character" w:styleId="FollowedHyperlink">
    <w:name w:val="FollowedHyperlink"/>
    <w:basedOn w:val="DefaultParagraphFont"/>
    <w:uiPriority w:val="99"/>
    <w:semiHidden/>
    <w:unhideWhenUsed/>
    <w:rsid w:val="00C43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135994429">
      <w:bodyDiv w:val="1"/>
      <w:marLeft w:val="0"/>
      <w:marRight w:val="0"/>
      <w:marTop w:val="0"/>
      <w:marBottom w:val="0"/>
      <w:divBdr>
        <w:top w:val="none" w:sz="0" w:space="0" w:color="auto"/>
        <w:left w:val="none" w:sz="0" w:space="0" w:color="auto"/>
        <w:bottom w:val="none" w:sz="0" w:space="0" w:color="auto"/>
        <w:right w:val="none" w:sz="0" w:space="0" w:color="auto"/>
      </w:divBdr>
    </w:div>
    <w:div w:id="224879388">
      <w:bodyDiv w:val="1"/>
      <w:marLeft w:val="0"/>
      <w:marRight w:val="0"/>
      <w:marTop w:val="0"/>
      <w:marBottom w:val="0"/>
      <w:divBdr>
        <w:top w:val="none" w:sz="0" w:space="0" w:color="auto"/>
        <w:left w:val="none" w:sz="0" w:space="0" w:color="auto"/>
        <w:bottom w:val="none" w:sz="0" w:space="0" w:color="auto"/>
        <w:right w:val="none" w:sz="0" w:space="0" w:color="auto"/>
      </w:divBdr>
      <w:divsChild>
        <w:div w:id="446697320">
          <w:marLeft w:val="547"/>
          <w:marRight w:val="0"/>
          <w:marTop w:val="200"/>
          <w:marBottom w:val="0"/>
          <w:divBdr>
            <w:top w:val="none" w:sz="0" w:space="0" w:color="auto"/>
            <w:left w:val="none" w:sz="0" w:space="0" w:color="auto"/>
            <w:bottom w:val="none" w:sz="0" w:space="0" w:color="auto"/>
            <w:right w:val="none" w:sz="0" w:space="0" w:color="auto"/>
          </w:divBdr>
        </w:div>
      </w:divsChild>
    </w:div>
    <w:div w:id="259681355">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529101518">
      <w:bodyDiv w:val="1"/>
      <w:marLeft w:val="0"/>
      <w:marRight w:val="0"/>
      <w:marTop w:val="0"/>
      <w:marBottom w:val="0"/>
      <w:divBdr>
        <w:top w:val="none" w:sz="0" w:space="0" w:color="auto"/>
        <w:left w:val="none" w:sz="0" w:space="0" w:color="auto"/>
        <w:bottom w:val="none" w:sz="0" w:space="0" w:color="auto"/>
        <w:right w:val="none" w:sz="0" w:space="0" w:color="auto"/>
      </w:divBdr>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165780205">
      <w:bodyDiv w:val="1"/>
      <w:marLeft w:val="0"/>
      <w:marRight w:val="0"/>
      <w:marTop w:val="0"/>
      <w:marBottom w:val="0"/>
      <w:divBdr>
        <w:top w:val="none" w:sz="0" w:space="0" w:color="auto"/>
        <w:left w:val="none" w:sz="0" w:space="0" w:color="auto"/>
        <w:bottom w:val="none" w:sz="0" w:space="0" w:color="auto"/>
        <w:right w:val="none" w:sz="0" w:space="0" w:color="auto"/>
      </w:divBdr>
    </w:div>
    <w:div w:id="1301690439">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49693618">
      <w:bodyDiv w:val="1"/>
      <w:marLeft w:val="0"/>
      <w:marRight w:val="0"/>
      <w:marTop w:val="0"/>
      <w:marBottom w:val="0"/>
      <w:divBdr>
        <w:top w:val="none" w:sz="0" w:space="0" w:color="auto"/>
        <w:left w:val="none" w:sz="0" w:space="0" w:color="auto"/>
        <w:bottom w:val="none" w:sz="0" w:space="0" w:color="auto"/>
        <w:right w:val="none" w:sz="0" w:space="0" w:color="auto"/>
      </w:divBdr>
      <w:divsChild>
        <w:div w:id="265237403">
          <w:marLeft w:val="547"/>
          <w:marRight w:val="0"/>
          <w:marTop w:val="200"/>
          <w:marBottom w:val="0"/>
          <w:divBdr>
            <w:top w:val="none" w:sz="0" w:space="0" w:color="auto"/>
            <w:left w:val="none" w:sz="0" w:space="0" w:color="auto"/>
            <w:bottom w:val="none" w:sz="0" w:space="0" w:color="auto"/>
            <w:right w:val="none" w:sz="0" w:space="0" w:color="auto"/>
          </w:divBdr>
        </w:div>
      </w:divsChild>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2892764">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1923026815">
      <w:bodyDiv w:val="1"/>
      <w:marLeft w:val="0"/>
      <w:marRight w:val="0"/>
      <w:marTop w:val="0"/>
      <w:marBottom w:val="0"/>
      <w:divBdr>
        <w:top w:val="none" w:sz="0" w:space="0" w:color="auto"/>
        <w:left w:val="none" w:sz="0" w:space="0" w:color="auto"/>
        <w:bottom w:val="none" w:sz="0" w:space="0" w:color="auto"/>
        <w:right w:val="none" w:sz="0" w:space="0" w:color="auto"/>
      </w:divBdr>
    </w:div>
    <w:div w:id="2051106367">
      <w:bodyDiv w:val="1"/>
      <w:marLeft w:val="0"/>
      <w:marRight w:val="0"/>
      <w:marTop w:val="0"/>
      <w:marBottom w:val="0"/>
      <w:divBdr>
        <w:top w:val="none" w:sz="0" w:space="0" w:color="auto"/>
        <w:left w:val="none" w:sz="0" w:space="0" w:color="auto"/>
        <w:bottom w:val="none" w:sz="0" w:space="0" w:color="auto"/>
        <w:right w:val="none" w:sz="0" w:space="0" w:color="auto"/>
      </w:divBdr>
    </w:div>
    <w:div w:id="2076270112">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12242944">
      <w:bodyDiv w:val="1"/>
      <w:marLeft w:val="0"/>
      <w:marRight w:val="0"/>
      <w:marTop w:val="0"/>
      <w:marBottom w:val="0"/>
      <w:divBdr>
        <w:top w:val="none" w:sz="0" w:space="0" w:color="auto"/>
        <w:left w:val="none" w:sz="0" w:space="0" w:color="auto"/>
        <w:bottom w:val="none" w:sz="0" w:space="0" w:color="auto"/>
        <w:right w:val="none" w:sz="0" w:space="0" w:color="auto"/>
      </w:divBdr>
      <w:divsChild>
        <w:div w:id="1644508580">
          <w:marLeft w:val="1166"/>
          <w:marRight w:val="0"/>
          <w:marTop w:val="200"/>
          <w:marBottom w:val="0"/>
          <w:divBdr>
            <w:top w:val="none" w:sz="0" w:space="0" w:color="auto"/>
            <w:left w:val="none" w:sz="0" w:space="0" w:color="auto"/>
            <w:bottom w:val="none" w:sz="0" w:space="0" w:color="auto"/>
            <w:right w:val="none" w:sz="0" w:space="0" w:color="auto"/>
          </w:divBdr>
        </w:div>
        <w:div w:id="674261869">
          <w:marLeft w:val="1166"/>
          <w:marRight w:val="0"/>
          <w:marTop w:val="200"/>
          <w:marBottom w:val="0"/>
          <w:divBdr>
            <w:top w:val="none" w:sz="0" w:space="0" w:color="auto"/>
            <w:left w:val="none" w:sz="0" w:space="0" w:color="auto"/>
            <w:bottom w:val="none" w:sz="0" w:space="0" w:color="auto"/>
            <w:right w:val="none" w:sz="0" w:space="0" w:color="auto"/>
          </w:divBdr>
        </w:div>
        <w:div w:id="1001348434">
          <w:marLeft w:val="1166"/>
          <w:marRight w:val="0"/>
          <w:marTop w:val="200"/>
          <w:marBottom w:val="0"/>
          <w:divBdr>
            <w:top w:val="none" w:sz="0" w:space="0" w:color="auto"/>
            <w:left w:val="none" w:sz="0" w:space="0" w:color="auto"/>
            <w:bottom w:val="none" w:sz="0" w:space="0" w:color="auto"/>
            <w:right w:val="none" w:sz="0" w:space="0" w:color="auto"/>
          </w:divBdr>
        </w:div>
        <w:div w:id="419134596">
          <w:marLeft w:val="1166"/>
          <w:marRight w:val="0"/>
          <w:marTop w:val="200"/>
          <w:marBottom w:val="0"/>
          <w:divBdr>
            <w:top w:val="none" w:sz="0" w:space="0" w:color="auto"/>
            <w:left w:val="none" w:sz="0" w:space="0" w:color="auto"/>
            <w:bottom w:val="none" w:sz="0" w:space="0" w:color="auto"/>
            <w:right w:val="none" w:sz="0" w:space="0" w:color="auto"/>
          </w:divBdr>
        </w:div>
      </w:divsChild>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18" Type="http://schemas.openxmlformats.org/officeDocument/2006/relationships/hyperlink" Target="https://nam10.safelinks.protection.outlook.com/?url=http%3A%2F%2Fwww.valenciacollege.edu%2Ftutoring&amp;data=04%7C01%7Cacalderofigueroa%40valenciacollege.edu%7C0fa1c276ef2f4f5a3c9e08d95e8fcbd5%7C0e8866953d1741a88544135b0a92a47c%7C1%7C0%7C637644793965220561%7CUnknown%7CTWFpbGZsb3d8eyJWIjoiMC4wLjAwMDAiLCJQIjoiV2luMzIiLCJBTiI6Ik1haWwiLCJXVCI6Mn0%3D%7C1000&amp;sdata=2OAkzWyAoBp7dj3p2ZltPNMd5IS79eLzcNge6fONkFI%3D&amp;reserved=0" TargetMode="External"/><Relationship Id="rId3" Type="http://schemas.openxmlformats.org/officeDocument/2006/relationships/styles" Target="styles.xml"/><Relationship Id="rId21" Type="http://schemas.openxmlformats.org/officeDocument/2006/relationships/hyperlink" Target="http://www.victimservicecenter.com/" TargetMode="External"/><Relationship Id="rId7" Type="http://schemas.openxmlformats.org/officeDocument/2006/relationships/endnotes" Target="endnotes.xml"/><Relationship Id="rId12" Type="http://schemas.openxmlformats.org/officeDocument/2006/relationships/hyperlink" Target="http://valenciacollege.edu/library/tutorials/plagiarism.cf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valenciacollege.edu/security/" TargetMode="External"/><Relationship Id="rId20" Type="http://schemas.openxmlformats.org/officeDocument/2006/relationships/hyperlink" Target="http://catalog.valenciacollege.edu/studentservices/baycarestudentassistance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coronavirus/illness-reporting-and-contact-tracing.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lenciacollege.edu/osd" TargetMode="External"/><Relationship Id="rId23" Type="http://schemas.openxmlformats.org/officeDocument/2006/relationships/fontTable" Target="fontTable.xml"/><Relationship Id="rId10" Type="http://schemas.openxmlformats.org/officeDocument/2006/relationships/hyperlink" Target="https://community.canvaslms.com/videos/1071-conversations-overview-all-users" TargetMode="External"/><Relationship Id="rId19" Type="http://schemas.openxmlformats.org/officeDocument/2006/relationships/hyperlink" Target="https://valenciacollege.edu/finaid/programs/grants/heerf-1.php" TargetMode="Externa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s://valenciacollege.edu/office-for-students-with-disabilities/default.cf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D8BEC043-89DA-49B2-BD63-5C6BA7F9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25</cp:revision>
  <cp:lastPrinted>2019-12-27T19:45:00Z</cp:lastPrinted>
  <dcterms:created xsi:type="dcterms:W3CDTF">2021-08-15T18:00:00Z</dcterms:created>
  <dcterms:modified xsi:type="dcterms:W3CDTF">2021-08-23T01:21:00Z</dcterms:modified>
</cp:coreProperties>
</file>